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C282" w14:textId="316451B4" w:rsidR="00B97DF8" w:rsidRPr="00B025BF" w:rsidRDefault="00B97DF8" w:rsidP="00B97DF8">
      <w:pPr>
        <w:spacing w:line="440" w:lineRule="exact"/>
        <w:ind w:rightChars="295" w:right="708"/>
        <w:jc w:val="center"/>
        <w:rPr>
          <w:rFonts w:ascii="標楷體" w:eastAsia="標楷體" w:hAnsi="標楷體"/>
          <w:b/>
          <w:bCs/>
          <w:sz w:val="36"/>
        </w:rPr>
      </w:pPr>
      <w:r w:rsidRPr="00B025BF">
        <w:rPr>
          <w:rFonts w:ascii="標楷體" w:eastAsia="標楷體" w:hAnsi="標楷體" w:hint="eastAsia"/>
          <w:b/>
          <w:bCs/>
          <w:sz w:val="36"/>
        </w:rPr>
        <w:t>國立臺東大學</w:t>
      </w:r>
    </w:p>
    <w:p w14:paraId="283FF1D6" w14:textId="77777777" w:rsidR="00B97DF8" w:rsidRPr="00911282" w:rsidRDefault="00B97DF8" w:rsidP="00B97DF8">
      <w:pPr>
        <w:spacing w:line="440" w:lineRule="exact"/>
        <w:ind w:rightChars="295" w:right="708"/>
        <w:jc w:val="center"/>
        <w:rPr>
          <w:rFonts w:ascii="標楷體" w:eastAsia="標楷體" w:hAnsi="標楷體"/>
          <w:b/>
          <w:bCs/>
          <w:color w:val="FF0000"/>
          <w:sz w:val="36"/>
        </w:rPr>
      </w:pPr>
      <w:r w:rsidRPr="00B025BF">
        <w:rPr>
          <w:rFonts w:ascii="標楷體" w:eastAsia="標楷體" w:hAnsi="標楷體" w:hint="eastAsia"/>
          <w:b/>
          <w:bCs/>
          <w:sz w:val="36"/>
        </w:rPr>
        <w:t>學位論文</w:t>
      </w:r>
      <w:r w:rsidRPr="00F44A57">
        <w:rPr>
          <w:rFonts w:ascii="標楷體" w:eastAsia="標楷體" w:hAnsi="標楷體" w:hint="eastAsia"/>
          <w:b/>
          <w:bCs/>
          <w:sz w:val="36"/>
        </w:rPr>
        <w:t>網路公開</w:t>
      </w:r>
      <w:r w:rsidRPr="00B025BF">
        <w:rPr>
          <w:rFonts w:ascii="標楷體" w:eastAsia="標楷體" w:hAnsi="標楷體" w:hint="eastAsia"/>
          <w:b/>
          <w:bCs/>
          <w:sz w:val="36"/>
        </w:rPr>
        <w:t>授權書</w:t>
      </w:r>
    </w:p>
    <w:p w14:paraId="382D54EB" w14:textId="77777777" w:rsidR="00B97DF8" w:rsidRPr="00B025BF" w:rsidRDefault="00B97DF8" w:rsidP="00B97DF8">
      <w:pPr>
        <w:spacing w:line="100" w:lineRule="exact"/>
        <w:jc w:val="center"/>
        <w:rPr>
          <w:rFonts w:ascii="標楷體" w:eastAsia="標楷體" w:hAnsi="標楷體"/>
          <w:b/>
          <w:bCs/>
          <w:sz w:val="20"/>
        </w:rPr>
      </w:pPr>
    </w:p>
    <w:p w14:paraId="3E1F7B5C" w14:textId="77777777" w:rsidR="00B97DF8" w:rsidRPr="00B025BF" w:rsidRDefault="00B97DF8" w:rsidP="00B97DF8">
      <w:pPr>
        <w:spacing w:line="120" w:lineRule="exact"/>
        <w:rPr>
          <w:rFonts w:ascii="標楷體" w:eastAsia="標楷體" w:hAnsi="標楷體"/>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97DF8" w:rsidRPr="00B025BF" w14:paraId="322EDDFF" w14:textId="77777777" w:rsidTr="00D2731D">
        <w:trPr>
          <w:jc w:val="center"/>
        </w:trPr>
        <w:tc>
          <w:tcPr>
            <w:tcW w:w="9072" w:type="dxa"/>
            <w:shd w:val="clear" w:color="auto" w:fill="auto"/>
          </w:tcPr>
          <w:p w14:paraId="58CC56E8" w14:textId="77777777" w:rsidR="00B97DF8" w:rsidRPr="003C75E0" w:rsidRDefault="00B97DF8" w:rsidP="00D2731D">
            <w:pPr>
              <w:spacing w:beforeLines="50" w:before="180" w:afterLines="50" w:after="180" w:line="280" w:lineRule="exact"/>
              <w:rPr>
                <w:rFonts w:ascii="標楷體" w:eastAsia="標楷體" w:hAnsi="標楷體"/>
                <w:b/>
                <w:bCs/>
                <w:sz w:val="36"/>
              </w:rPr>
            </w:pPr>
            <w:r w:rsidRPr="003C75E0">
              <w:rPr>
                <w:rFonts w:ascii="標楷體" w:eastAsia="標楷體" w:hAnsi="標楷體" w:hint="eastAsia"/>
                <w:b/>
              </w:rPr>
              <w:t>重要事項說明：</w:t>
            </w:r>
            <w:r w:rsidRPr="003C75E0">
              <w:rPr>
                <w:rFonts w:ascii="標楷體" w:eastAsia="標楷體" w:hAnsi="標楷體" w:hint="eastAsia"/>
              </w:rPr>
              <w:t>依著作權法第</w:t>
            </w:r>
            <w:r w:rsidRPr="003C75E0">
              <w:rPr>
                <w:rFonts w:ascii="標楷體" w:eastAsia="標楷體" w:hAnsi="標楷體" w:hint="eastAsia"/>
                <w:lang w:eastAsia="zh-HK"/>
              </w:rPr>
              <w:t>十五</w:t>
            </w:r>
            <w:r w:rsidRPr="003C75E0">
              <w:rPr>
                <w:rFonts w:ascii="標楷體" w:eastAsia="標楷體" w:hAnsi="標楷體" w:hint="eastAsia"/>
              </w:rPr>
              <w:t>條第</w:t>
            </w:r>
            <w:r w:rsidRPr="003C75E0">
              <w:rPr>
                <w:rFonts w:ascii="標楷體" w:eastAsia="標楷體" w:hAnsi="標楷體" w:hint="eastAsia"/>
                <w:lang w:eastAsia="zh-HK"/>
              </w:rPr>
              <w:t>二</w:t>
            </w:r>
            <w:r w:rsidRPr="003C75E0">
              <w:rPr>
                <w:rFonts w:ascii="標楷體" w:eastAsia="標楷體" w:hAnsi="標楷體" w:hint="eastAsia"/>
              </w:rPr>
              <w:t>項</w:t>
            </w:r>
            <w:r>
              <w:rPr>
                <w:rFonts w:ascii="標楷體" w:eastAsia="標楷體" w:hAnsi="標楷體" w:hint="eastAsia"/>
              </w:rPr>
              <w:t>第</w:t>
            </w:r>
            <w:r w:rsidRPr="003C75E0">
              <w:rPr>
                <w:rFonts w:ascii="標楷體" w:eastAsia="標楷體" w:hAnsi="標楷體" w:hint="eastAsia"/>
                <w:lang w:eastAsia="zh-HK"/>
              </w:rPr>
              <w:t>三</w:t>
            </w:r>
            <w:r w:rsidRPr="003C75E0">
              <w:rPr>
                <w:rFonts w:ascii="標楷體" w:eastAsia="標楷體" w:hAnsi="標楷體" w:hint="eastAsia"/>
              </w:rPr>
              <w:t>款規定，「依學位授予法撰寫之碩士、博士論文，著作人已取得學位者，推定著作人同意公開發表其著作」</w:t>
            </w:r>
            <w:r w:rsidRPr="003C75E0">
              <w:rPr>
                <w:rFonts w:ascii="標楷體" w:eastAsia="標楷體" w:hAnsi="標楷體" w:hint="eastAsia"/>
                <w:lang w:eastAsia="zh-HK"/>
              </w:rPr>
              <w:t>。</w:t>
            </w:r>
            <w:r w:rsidRPr="003C75E0">
              <w:rPr>
                <w:rFonts w:ascii="標楷體" w:eastAsia="標楷體" w:hAnsi="標楷體" w:hint="eastAsia"/>
              </w:rPr>
              <w:t>本校圖書</w:t>
            </w:r>
            <w:r w:rsidRPr="003C75E0">
              <w:rPr>
                <w:rFonts w:ascii="標楷體" w:eastAsia="標楷體" w:hAnsi="標楷體" w:hint="eastAsia"/>
                <w:lang w:eastAsia="zh-HK"/>
              </w:rPr>
              <w:t>資</w:t>
            </w:r>
            <w:r w:rsidRPr="003C75E0">
              <w:rPr>
                <w:rFonts w:ascii="標楷體" w:eastAsia="標楷體" w:hAnsi="標楷體" w:hint="eastAsia"/>
              </w:rPr>
              <w:t>訊館就紙本學位論文之閱覽服務依前開規定，採公開閱覽為原則。如論文涉及專利</w:t>
            </w:r>
            <w:r w:rsidRPr="00F44A57">
              <w:rPr>
                <w:rFonts w:ascii="標楷體" w:eastAsia="標楷體" w:hAnsi="標楷體" w:hint="eastAsia"/>
              </w:rPr>
              <w:t>事項、機密或依法不得提供</w:t>
            </w:r>
            <w:r w:rsidRPr="003C75E0">
              <w:rPr>
                <w:rFonts w:ascii="標楷體" w:eastAsia="標楷體" w:hAnsi="標楷體" w:hint="eastAsia"/>
              </w:rPr>
              <w:t>，</w:t>
            </w:r>
            <w:r w:rsidRPr="003C75E0">
              <w:rPr>
                <w:rFonts w:ascii="標楷體" w:eastAsia="標楷體" w:hAnsi="標楷體" w:hint="eastAsia"/>
                <w:lang w:eastAsia="zh-HK"/>
              </w:rPr>
              <w:t>需</w:t>
            </w:r>
            <w:r w:rsidRPr="003C75E0">
              <w:rPr>
                <w:rFonts w:ascii="標楷體" w:eastAsia="標楷體" w:hAnsi="標楷體" w:hint="eastAsia"/>
              </w:rPr>
              <w:t>延後公開紙本論文</w:t>
            </w:r>
            <w:r w:rsidRPr="003C75E0">
              <w:rPr>
                <w:rFonts w:ascii="標楷體" w:eastAsia="標楷體" w:hAnsi="標楷體" w:hint="eastAsia"/>
                <w:lang w:eastAsia="zh-HK"/>
              </w:rPr>
              <w:t>者</w:t>
            </w:r>
            <w:r w:rsidRPr="003C75E0">
              <w:rPr>
                <w:rFonts w:ascii="標楷體" w:eastAsia="標楷體" w:hAnsi="標楷體" w:hint="eastAsia"/>
              </w:rPr>
              <w:t>，請另行</w:t>
            </w:r>
            <w:r w:rsidRPr="003C75E0">
              <w:rPr>
                <w:rFonts w:ascii="標楷體" w:eastAsia="標楷體" w:hAnsi="標楷體" w:hint="eastAsia"/>
                <w:lang w:eastAsia="zh-HK"/>
              </w:rPr>
              <w:t>填寫本校「學位論文延後公開</w:t>
            </w:r>
            <w:r w:rsidRPr="003C75E0">
              <w:rPr>
                <w:rFonts w:ascii="標楷體" w:eastAsia="標楷體" w:hAnsi="標楷體" w:hint="eastAsia"/>
              </w:rPr>
              <w:t>申請書</w:t>
            </w:r>
            <w:r w:rsidRPr="003C75E0">
              <w:rPr>
                <w:rFonts w:ascii="標楷體" w:eastAsia="標楷體" w:hAnsi="標楷體" w:hint="eastAsia"/>
                <w:lang w:eastAsia="zh-HK"/>
              </w:rPr>
              <w:t>」</w:t>
            </w:r>
            <w:r w:rsidRPr="003C75E0">
              <w:rPr>
                <w:rFonts w:ascii="標楷體" w:eastAsia="標楷體" w:hAnsi="標楷體" w:hint="eastAsia"/>
              </w:rPr>
              <w:t>。</w:t>
            </w:r>
            <w:r w:rsidRPr="003C75E0">
              <w:rPr>
                <w:rFonts w:ascii="標楷體" w:eastAsia="標楷體" w:hAnsi="標楷體"/>
              </w:rPr>
              <w:t>(</w:t>
            </w:r>
            <w:r w:rsidRPr="003C75E0">
              <w:rPr>
                <w:rFonts w:ascii="標楷體" w:eastAsia="標楷體" w:hAnsi="標楷體" w:hint="eastAsia"/>
              </w:rPr>
              <w:t>申請書得自本</w:t>
            </w:r>
            <w:r w:rsidRPr="003C75E0">
              <w:rPr>
                <w:rFonts w:ascii="標楷體" w:eastAsia="標楷體" w:hAnsi="標楷體" w:hint="eastAsia"/>
                <w:lang w:eastAsia="zh-HK"/>
              </w:rPr>
              <w:t>館網站</w:t>
            </w:r>
            <w:r w:rsidRPr="003C75E0">
              <w:rPr>
                <w:rFonts w:ascii="標楷體" w:eastAsia="標楷體" w:hAnsi="標楷體" w:hint="eastAsia"/>
              </w:rPr>
              <w:t>下載</w:t>
            </w:r>
            <w:r w:rsidRPr="003C75E0">
              <w:rPr>
                <w:rFonts w:ascii="標楷體" w:eastAsia="標楷體" w:hAnsi="標楷體"/>
              </w:rPr>
              <w:t>)</w:t>
            </w:r>
          </w:p>
        </w:tc>
      </w:tr>
    </w:tbl>
    <w:p w14:paraId="4B073FB3" w14:textId="77777777" w:rsidR="00B97DF8" w:rsidRDefault="00B97DF8" w:rsidP="00B97DF8">
      <w:pPr>
        <w:spacing w:beforeLines="50" w:before="180"/>
        <w:ind w:leftChars="236" w:left="566"/>
        <w:rPr>
          <w:rFonts w:ascii="標楷體" w:eastAsia="標楷體" w:hAnsi="標楷體"/>
        </w:rPr>
      </w:pPr>
      <w:r w:rsidRPr="00B025BF">
        <w:rPr>
          <w:rFonts w:ascii="標楷體" w:eastAsia="標楷體" w:hAnsi="標楷體" w:hint="eastAsia"/>
        </w:rPr>
        <w:t>本授權書所授權之</w:t>
      </w:r>
      <w:r>
        <w:rPr>
          <w:rFonts w:ascii="標楷體" w:eastAsia="標楷體" w:hAnsi="標楷體" w:hint="eastAsia"/>
        </w:rPr>
        <w:t xml:space="preserve"> </w:t>
      </w:r>
      <w:r w:rsidRPr="00F44A57">
        <w:rPr>
          <w:rFonts w:ascii="標楷體" w:eastAsia="標楷體" w:hAnsi="標楷體" w:hint="eastAsia"/>
          <w:szCs w:val="24"/>
        </w:rPr>
        <w:t>□</w:t>
      </w:r>
      <w:r w:rsidRPr="002B3137">
        <w:rPr>
          <w:rFonts w:ascii="標楷體" w:eastAsia="標楷體" w:hAnsi="標楷體" w:hint="eastAsia"/>
          <w:b/>
          <w:szCs w:val="24"/>
        </w:rPr>
        <w:t>學位論文</w:t>
      </w:r>
      <w:r w:rsidRPr="00F44A57">
        <w:rPr>
          <w:rFonts w:ascii="標楷體" w:eastAsia="標楷體" w:hAnsi="標楷體" w:hint="eastAsia"/>
          <w:szCs w:val="24"/>
        </w:rPr>
        <w:t xml:space="preserve">　□</w:t>
      </w:r>
      <w:r w:rsidRPr="002B3137">
        <w:rPr>
          <w:rFonts w:ascii="標楷體" w:eastAsia="標楷體" w:hAnsi="標楷體" w:hint="eastAsia"/>
          <w:b/>
          <w:szCs w:val="24"/>
        </w:rPr>
        <w:t>書面報告</w:t>
      </w:r>
      <w:r w:rsidRPr="00F44A57">
        <w:rPr>
          <w:rFonts w:ascii="標楷體" w:eastAsia="標楷體" w:hAnsi="標楷體" w:hint="eastAsia"/>
          <w:szCs w:val="24"/>
        </w:rPr>
        <w:t xml:space="preserve">　□</w:t>
      </w:r>
      <w:r w:rsidRPr="002B3137">
        <w:rPr>
          <w:rFonts w:ascii="標楷體" w:eastAsia="標楷體" w:hAnsi="標楷體" w:hint="eastAsia"/>
          <w:b/>
          <w:szCs w:val="24"/>
        </w:rPr>
        <w:t>技術報告</w:t>
      </w:r>
      <w:r w:rsidRPr="00F44A57">
        <w:rPr>
          <w:rFonts w:ascii="標楷體" w:eastAsia="標楷體" w:hAnsi="標楷體" w:hint="eastAsia"/>
          <w:szCs w:val="24"/>
        </w:rPr>
        <w:t xml:space="preserve">　□</w:t>
      </w:r>
      <w:r w:rsidRPr="002B3137">
        <w:rPr>
          <w:rFonts w:ascii="標楷體" w:eastAsia="標楷體" w:hAnsi="標楷體" w:hint="eastAsia"/>
          <w:b/>
          <w:szCs w:val="24"/>
        </w:rPr>
        <w:t>專業實務報告</w:t>
      </w:r>
      <w:r>
        <w:rPr>
          <w:rFonts w:ascii="標楷體" w:eastAsia="標楷體" w:hAnsi="標楷體" w:hint="eastAsia"/>
          <w:szCs w:val="24"/>
        </w:rPr>
        <w:t xml:space="preserve"> </w:t>
      </w:r>
      <w:r w:rsidRPr="00B025BF">
        <w:rPr>
          <w:rFonts w:ascii="標楷體" w:eastAsia="標楷體" w:hAnsi="標楷體" w:hint="eastAsia"/>
        </w:rPr>
        <w:t>為本人在</w:t>
      </w:r>
    </w:p>
    <w:p w14:paraId="3156DB57" w14:textId="09091304" w:rsidR="0046570B" w:rsidRDefault="00B97DF8" w:rsidP="00B97DF8">
      <w:pPr>
        <w:spacing w:beforeLines="50" w:before="180"/>
        <w:ind w:leftChars="236" w:left="566"/>
        <w:rPr>
          <w:rFonts w:ascii="標楷體" w:eastAsia="標楷體" w:hAnsi="標楷體"/>
        </w:rPr>
      </w:pPr>
      <w:r w:rsidRPr="00FD66F0">
        <w:rPr>
          <w:rFonts w:ascii="標楷體" w:eastAsia="標楷體" w:hAnsi="標楷體" w:hint="eastAsia"/>
        </w:rPr>
        <w:t>國立臺東大學</w:t>
      </w:r>
      <w:r>
        <w:rPr>
          <w:rFonts w:ascii="標楷體" w:eastAsia="標楷體" w:hAnsi="標楷體" w:hint="eastAsia"/>
        </w:rPr>
        <w:t xml:space="preserve"> </w:t>
      </w:r>
      <w:r w:rsidR="0046570B">
        <w:rPr>
          <w:rFonts w:ascii="標楷體" w:eastAsia="標楷體" w:hAnsi="標楷體" w:hint="eastAsia"/>
        </w:rPr>
        <w:t>師範學院</w:t>
      </w:r>
      <w:r w:rsidR="00F1769A">
        <w:rPr>
          <w:rFonts w:ascii="標楷體" w:eastAsia="標楷體" w:hAnsi="標楷體" w:hint="eastAsia"/>
        </w:rPr>
        <w:t>休閒事業管理</w:t>
      </w:r>
      <w:r w:rsidR="0046570B">
        <w:rPr>
          <w:rFonts w:ascii="標楷體" w:eastAsia="標楷體" w:hAnsi="標楷體" w:hint="eastAsia"/>
        </w:rPr>
        <w:t xml:space="preserve">碩士在職專班 </w:t>
      </w:r>
      <w:r w:rsidRPr="00B025BF">
        <w:rPr>
          <w:rFonts w:ascii="標楷體" w:eastAsia="標楷體" w:hAnsi="標楷體"/>
          <w:u w:val="single"/>
        </w:rPr>
        <w:t xml:space="preserve">     </w:t>
      </w:r>
      <w:r w:rsidRPr="00B025BF">
        <w:rPr>
          <w:rFonts w:ascii="標楷體" w:eastAsia="標楷體" w:hAnsi="標楷體" w:hint="eastAsia"/>
        </w:rPr>
        <w:t>學年度第</w:t>
      </w:r>
      <w:r>
        <w:rPr>
          <w:rFonts w:ascii="標楷體" w:eastAsia="標楷體" w:hAnsi="標楷體"/>
          <w:u w:val="single"/>
        </w:rPr>
        <w:t xml:space="preserve">  </w:t>
      </w:r>
      <w:r w:rsidRPr="00B025BF">
        <w:rPr>
          <w:rFonts w:ascii="標楷體" w:eastAsia="標楷體" w:hAnsi="標楷體"/>
          <w:u w:val="single"/>
        </w:rPr>
        <w:t xml:space="preserve"> </w:t>
      </w:r>
      <w:r>
        <w:rPr>
          <w:rFonts w:ascii="標楷體" w:eastAsia="標楷體" w:hAnsi="標楷體"/>
          <w:u w:val="single"/>
        </w:rPr>
        <w:t xml:space="preserve"> </w:t>
      </w:r>
      <w:r w:rsidRPr="00B025BF">
        <w:rPr>
          <w:rFonts w:ascii="標楷體" w:eastAsia="標楷體" w:hAnsi="標楷體" w:hint="eastAsia"/>
        </w:rPr>
        <w:t>學期</w:t>
      </w:r>
    </w:p>
    <w:p w14:paraId="21109547" w14:textId="0E20C531" w:rsidR="00B97DF8" w:rsidRPr="00B46206" w:rsidRDefault="00B97DF8" w:rsidP="00B97DF8">
      <w:pPr>
        <w:spacing w:beforeLines="50" w:before="180"/>
        <w:ind w:leftChars="236" w:left="566"/>
        <w:rPr>
          <w:rFonts w:ascii="標楷體" w:eastAsia="標楷體" w:hAnsi="標楷體"/>
          <w:u w:val="single"/>
        </w:rPr>
      </w:pPr>
      <w:r w:rsidRPr="00B025BF">
        <w:rPr>
          <w:rFonts w:ascii="標楷體" w:eastAsia="標楷體" w:hAnsi="標楷體" w:hint="eastAsia"/>
        </w:rPr>
        <w:t>取得</w:t>
      </w:r>
      <w:r>
        <w:rPr>
          <w:rFonts w:ascii="標楷體" w:eastAsia="標楷體" w:hAnsi="標楷體" w:hint="eastAsia"/>
        </w:rPr>
        <w:t xml:space="preserve">（ </w:t>
      </w:r>
      <w:r w:rsidR="0046570B">
        <w:rPr>
          <w:rFonts w:ascii="標楷體" w:eastAsia="標楷體" w:hAnsi="標楷體" w:hint="eastAsia"/>
        </w:rPr>
        <w:t>■</w:t>
      </w:r>
      <w:r w:rsidRPr="002B3137">
        <w:rPr>
          <w:rFonts w:ascii="標楷體" w:eastAsia="標楷體" w:hAnsi="標楷體" w:hint="eastAsia"/>
          <w:b/>
          <w:lang w:eastAsia="zh-HK"/>
        </w:rPr>
        <w:t>碩士</w:t>
      </w:r>
      <w:r w:rsidRPr="006A26A3">
        <w:rPr>
          <w:rFonts w:ascii="標楷體" w:eastAsia="標楷體" w:hAnsi="標楷體" w:hint="eastAsia"/>
        </w:rPr>
        <w:t xml:space="preserve">　□</w:t>
      </w:r>
      <w:r w:rsidRPr="002B3137">
        <w:rPr>
          <w:rFonts w:ascii="標楷體" w:eastAsia="標楷體" w:hAnsi="標楷體" w:hint="eastAsia"/>
          <w:b/>
          <w:lang w:eastAsia="zh-HK"/>
        </w:rPr>
        <w:t>博士</w:t>
      </w:r>
      <w:r w:rsidRPr="006A26A3">
        <w:rPr>
          <w:rFonts w:ascii="標楷體" w:eastAsia="標楷體" w:hAnsi="標楷體" w:hint="eastAsia"/>
        </w:rPr>
        <w:t xml:space="preserve"> </w:t>
      </w:r>
      <w:r>
        <w:rPr>
          <w:rFonts w:ascii="標楷體" w:eastAsia="標楷體" w:hAnsi="標楷體" w:hint="eastAsia"/>
        </w:rPr>
        <w:t>）</w:t>
      </w:r>
      <w:r w:rsidRPr="00B025BF">
        <w:rPr>
          <w:rFonts w:ascii="標楷體" w:eastAsia="標楷體" w:hAnsi="標楷體" w:hint="eastAsia"/>
        </w:rPr>
        <w:t>學位之論文。</w:t>
      </w:r>
      <w:bookmarkStart w:id="0" w:name="_GoBack"/>
      <w:bookmarkEnd w:id="0"/>
    </w:p>
    <w:p w14:paraId="143B854F" w14:textId="77777777" w:rsidR="00B97DF8" w:rsidRPr="00B025BF" w:rsidRDefault="00B97DF8" w:rsidP="00B97DF8">
      <w:pPr>
        <w:spacing w:beforeLines="50" w:before="180"/>
        <w:ind w:leftChars="236" w:left="566" w:right="142"/>
        <w:rPr>
          <w:rFonts w:ascii="標楷體" w:eastAsia="標楷體" w:hAnsi="標楷體"/>
          <w:u w:val="single"/>
        </w:rPr>
      </w:pPr>
      <w:r w:rsidRPr="00B025BF">
        <w:rPr>
          <w:rFonts w:ascii="標楷體" w:eastAsia="標楷體" w:hAnsi="標楷體" w:hint="eastAsia"/>
        </w:rPr>
        <w:t>論文名稱：</w:t>
      </w:r>
      <w:r w:rsidRPr="00B025BF">
        <w:rPr>
          <w:rFonts w:ascii="標楷體" w:eastAsia="標楷體" w:hAnsi="標楷體"/>
          <w:u w:val="single"/>
        </w:rPr>
        <w:t xml:space="preserve">                                                             </w:t>
      </w:r>
      <w:r>
        <w:rPr>
          <w:rFonts w:ascii="標楷體" w:eastAsia="標楷體" w:hAnsi="標楷體"/>
          <w:u w:val="single"/>
        </w:rPr>
        <w:t xml:space="preserve"> </w:t>
      </w:r>
      <w:r w:rsidRPr="00B025BF">
        <w:rPr>
          <w:rFonts w:ascii="標楷體" w:eastAsia="標楷體" w:hAnsi="標楷體"/>
          <w:u w:val="single"/>
        </w:rPr>
        <w:t xml:space="preserve">    </w:t>
      </w:r>
    </w:p>
    <w:p w14:paraId="4A75EA3C" w14:textId="77777777" w:rsidR="00B97DF8" w:rsidRPr="003C75E0" w:rsidRDefault="00B97DF8" w:rsidP="00B97DF8">
      <w:pPr>
        <w:pStyle w:val="aff2"/>
        <w:autoSpaceDE w:val="0"/>
        <w:autoSpaceDN w:val="0"/>
        <w:adjustRightInd w:val="0"/>
        <w:snapToGrid/>
        <w:spacing w:beforeLines="50" w:before="180" w:line="340" w:lineRule="exact"/>
        <w:ind w:left="905" w:right="482" w:firstLine="0"/>
        <w:rPr>
          <w:rFonts w:hAnsi="標楷體"/>
          <w:szCs w:val="24"/>
        </w:rPr>
      </w:pPr>
      <w:r w:rsidRPr="00B97DF8">
        <w:rPr>
          <w:rFonts w:hAnsi="標楷體" w:hint="eastAsia"/>
          <w:szCs w:val="24"/>
        </w:rPr>
        <w:t>本人上列依學位授予法取得學位之論文電子全文</w:t>
      </w:r>
      <w:r w:rsidRPr="00B97DF8">
        <w:rPr>
          <w:rFonts w:hAnsi="標楷體"/>
          <w:szCs w:val="24"/>
        </w:rPr>
        <w:t>(含書目、摘要、圖檔、影音資料</w:t>
      </w:r>
      <w:r w:rsidRPr="00B97DF8">
        <w:rPr>
          <w:rFonts w:hAnsi="標楷體" w:hint="eastAsia"/>
          <w:szCs w:val="24"/>
        </w:rPr>
        <w:t>、附件</w:t>
      </w:r>
      <w:r w:rsidRPr="00B97DF8">
        <w:rPr>
          <w:rFonts w:hAnsi="標楷體"/>
          <w:szCs w:val="24"/>
        </w:rPr>
        <w:t>等</w:t>
      </w:r>
      <w:r w:rsidRPr="00B97DF8">
        <w:rPr>
          <w:rFonts w:hAnsi="標楷體" w:hint="eastAsia"/>
          <w:szCs w:val="24"/>
        </w:rPr>
        <w:t>，以</w:t>
      </w:r>
      <w:r w:rsidRPr="00B97DF8">
        <w:rPr>
          <w:rFonts w:hAnsi="標楷體"/>
          <w:szCs w:val="24"/>
        </w:rPr>
        <w:t>下同)</w:t>
      </w:r>
      <w:r w:rsidRPr="00B97DF8">
        <w:rPr>
          <w:rFonts w:hAnsi="標楷體" w:hint="eastAsia"/>
          <w:szCs w:val="24"/>
        </w:rPr>
        <w:t>，依著作權法非專屬、無償授權予下列授</w:t>
      </w:r>
      <w:r w:rsidRPr="00B97DF8">
        <w:rPr>
          <w:rFonts w:hAnsi="標楷體"/>
          <w:szCs w:val="24"/>
        </w:rPr>
        <w:t>權使用</w:t>
      </w:r>
      <w:r w:rsidRPr="00B97DF8">
        <w:rPr>
          <w:rFonts w:hAnsi="標楷體" w:hint="eastAsia"/>
          <w:szCs w:val="24"/>
        </w:rPr>
        <w:t>單位，得因</w:t>
      </w:r>
      <w:r w:rsidRPr="00B97DF8">
        <w:rPr>
          <w:rFonts w:hAnsi="標楷體"/>
          <w:szCs w:val="24"/>
        </w:rPr>
        <w:t>教育、科學及研究等非營利用途，不限期間與次數</w:t>
      </w:r>
      <w:r w:rsidRPr="00B97DF8">
        <w:rPr>
          <w:rFonts w:hAnsi="標楷體" w:hint="eastAsia"/>
          <w:szCs w:val="24"/>
        </w:rPr>
        <w:t>重製，</w:t>
      </w:r>
      <w:r w:rsidRPr="00B97DF8">
        <w:rPr>
          <w:rFonts w:hAnsi="標楷體"/>
          <w:szCs w:val="24"/>
        </w:rPr>
        <w:t>並得將電子全文收</w:t>
      </w:r>
      <w:r w:rsidRPr="00B97DF8">
        <w:rPr>
          <w:rFonts w:hAnsi="標楷體" w:hint="eastAsia"/>
          <w:szCs w:val="24"/>
        </w:rPr>
        <w:t>錄</w:t>
      </w:r>
      <w:r w:rsidRPr="00B97DF8">
        <w:rPr>
          <w:rFonts w:hAnsi="標楷體"/>
          <w:szCs w:val="24"/>
        </w:rPr>
        <w:t>於</w:t>
      </w:r>
      <w:r w:rsidRPr="00B97DF8">
        <w:rPr>
          <w:rFonts w:hAnsi="標楷體" w:hint="eastAsia"/>
          <w:szCs w:val="24"/>
        </w:rPr>
        <w:t>數</w:t>
      </w:r>
      <w:r w:rsidRPr="00B97DF8">
        <w:rPr>
          <w:rFonts w:hAnsi="標楷體"/>
          <w:szCs w:val="24"/>
        </w:rPr>
        <w:t>位資料庫</w:t>
      </w:r>
      <w:r w:rsidRPr="00B97DF8">
        <w:rPr>
          <w:rFonts w:hAnsi="標楷體" w:hint="eastAsia"/>
          <w:szCs w:val="24"/>
        </w:rPr>
        <w:t>，透</w:t>
      </w:r>
      <w:r w:rsidRPr="00B97DF8">
        <w:rPr>
          <w:rFonts w:hAnsi="標楷體"/>
          <w:szCs w:val="24"/>
        </w:rPr>
        <w:t>過</w:t>
      </w:r>
      <w:r w:rsidRPr="00B97DF8">
        <w:rPr>
          <w:rFonts w:hAnsi="標楷體" w:hint="eastAsia"/>
          <w:szCs w:val="24"/>
        </w:rPr>
        <w:t>自</w:t>
      </w:r>
      <w:r w:rsidRPr="00B97DF8">
        <w:rPr>
          <w:rFonts w:hAnsi="標楷體"/>
          <w:szCs w:val="24"/>
        </w:rPr>
        <w:t>有或委託代管之</w:t>
      </w:r>
      <w:r w:rsidRPr="00B97DF8">
        <w:rPr>
          <w:rFonts w:hAnsi="標楷體" w:hint="eastAsia"/>
          <w:szCs w:val="24"/>
        </w:rPr>
        <w:t>伺</w:t>
      </w:r>
      <w:r w:rsidRPr="00B97DF8">
        <w:rPr>
          <w:rFonts w:hAnsi="標楷體"/>
          <w:szCs w:val="24"/>
        </w:rPr>
        <w:t>服器、網路系統或網際網路</w:t>
      </w:r>
      <w:r w:rsidRPr="00B97DF8">
        <w:rPr>
          <w:rFonts w:hAnsi="標楷體" w:hint="eastAsia"/>
          <w:szCs w:val="24"/>
        </w:rPr>
        <w:t>向授</w:t>
      </w:r>
      <w:r w:rsidRPr="00B97DF8">
        <w:rPr>
          <w:rFonts w:hAnsi="標楷體"/>
          <w:szCs w:val="24"/>
        </w:rPr>
        <w:t>權使用</w:t>
      </w:r>
      <w:r w:rsidRPr="00B97DF8">
        <w:rPr>
          <w:rFonts w:hAnsi="標楷體" w:hint="eastAsia"/>
          <w:szCs w:val="24"/>
        </w:rPr>
        <w:t>單</w:t>
      </w:r>
      <w:r w:rsidRPr="00B97DF8">
        <w:rPr>
          <w:rFonts w:hAnsi="標楷體"/>
          <w:szCs w:val="24"/>
        </w:rPr>
        <w:t>位</w:t>
      </w:r>
      <w:r w:rsidRPr="00B97DF8">
        <w:rPr>
          <w:rFonts w:hAnsi="標楷體" w:hint="eastAsia"/>
          <w:szCs w:val="24"/>
        </w:rPr>
        <w:t>圖</w:t>
      </w:r>
      <w:r w:rsidRPr="00B97DF8">
        <w:rPr>
          <w:rFonts w:hAnsi="標楷體"/>
          <w:szCs w:val="24"/>
        </w:rPr>
        <w:t>書館</w:t>
      </w:r>
      <w:r w:rsidRPr="00B97DF8">
        <w:rPr>
          <w:rFonts w:hAnsi="標楷體" w:hint="eastAsia"/>
          <w:szCs w:val="24"/>
        </w:rPr>
        <w:t>館</w:t>
      </w:r>
      <w:r w:rsidRPr="00B97DF8">
        <w:rPr>
          <w:rFonts w:hAnsi="標楷體"/>
          <w:szCs w:val="24"/>
        </w:rPr>
        <w:t>內</w:t>
      </w:r>
      <w:r w:rsidRPr="00B97DF8">
        <w:rPr>
          <w:rFonts w:hAnsi="標楷體" w:hint="eastAsia"/>
          <w:szCs w:val="24"/>
        </w:rPr>
        <w:t>及</w:t>
      </w:r>
      <w:r w:rsidRPr="00B97DF8">
        <w:rPr>
          <w:rFonts w:hAnsi="標楷體"/>
          <w:szCs w:val="24"/>
        </w:rPr>
        <w:t>館外</w:t>
      </w:r>
      <w:r w:rsidRPr="00B97DF8">
        <w:rPr>
          <w:rFonts w:hAnsi="標楷體" w:hint="eastAsia"/>
          <w:szCs w:val="24"/>
        </w:rPr>
        <w:t>之</w:t>
      </w:r>
      <w:r w:rsidRPr="00B97DF8">
        <w:rPr>
          <w:rFonts w:hAnsi="標楷體"/>
          <w:szCs w:val="24"/>
        </w:rPr>
        <w:t>使用者</w:t>
      </w:r>
      <w:r w:rsidRPr="00B97DF8">
        <w:rPr>
          <w:rFonts w:hAnsi="標楷體" w:hint="eastAsia"/>
          <w:szCs w:val="24"/>
        </w:rPr>
        <w:t>公</w:t>
      </w:r>
      <w:r w:rsidRPr="00B97DF8">
        <w:rPr>
          <w:rFonts w:hAnsi="標楷體"/>
          <w:szCs w:val="24"/>
        </w:rPr>
        <w:t>開</w:t>
      </w:r>
      <w:r w:rsidRPr="00B97DF8">
        <w:rPr>
          <w:rFonts w:hAnsi="標楷體" w:hint="eastAsia"/>
          <w:szCs w:val="24"/>
        </w:rPr>
        <w:t>傳輸，提供該</w:t>
      </w:r>
      <w:r w:rsidRPr="00B97DF8">
        <w:rPr>
          <w:rFonts w:hAnsi="標楷體"/>
          <w:szCs w:val="24"/>
        </w:rPr>
        <w:t>使用</w:t>
      </w:r>
      <w:r w:rsidRPr="00B97DF8">
        <w:rPr>
          <w:rFonts w:hAnsi="標楷體" w:hint="eastAsia"/>
          <w:szCs w:val="24"/>
        </w:rPr>
        <w:t>者為非營利目</w:t>
      </w:r>
      <w:r w:rsidRPr="00B97DF8">
        <w:rPr>
          <w:rFonts w:hAnsi="標楷體"/>
          <w:szCs w:val="24"/>
        </w:rPr>
        <w:t>的</w:t>
      </w:r>
      <w:r w:rsidRPr="00B97DF8">
        <w:rPr>
          <w:rFonts w:hAnsi="標楷體" w:hint="eastAsia"/>
          <w:szCs w:val="24"/>
        </w:rPr>
        <w:t>之檢索、閱覽、下載及</w:t>
      </w:r>
      <w:r w:rsidRPr="003B138F">
        <w:rPr>
          <w:rFonts w:hAnsi="標楷體" w:hint="eastAsia"/>
          <w:szCs w:val="24"/>
        </w:rPr>
        <w:t>列印</w:t>
      </w:r>
      <w:r w:rsidRPr="003C75E0">
        <w:rPr>
          <w:rFonts w:hAnsi="標楷體" w:hint="eastAsia"/>
          <w:szCs w:val="24"/>
        </w:rPr>
        <w:t>。</w:t>
      </w:r>
    </w:p>
    <w:tbl>
      <w:tblPr>
        <w:tblpPr w:leftFromText="180" w:rightFromText="180" w:vertAnchor="text" w:horzAnchor="margin" w:tblpXSpec="center" w:tblpY="113"/>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237"/>
      </w:tblGrid>
      <w:tr w:rsidR="00B97DF8" w:rsidRPr="00B025BF" w14:paraId="36B7A43C" w14:textId="77777777" w:rsidTr="00D2731D">
        <w:trPr>
          <w:trHeight w:val="289"/>
        </w:trPr>
        <w:tc>
          <w:tcPr>
            <w:tcW w:w="2155" w:type="dxa"/>
            <w:shd w:val="clear" w:color="auto" w:fill="D9D9D9"/>
          </w:tcPr>
          <w:p w14:paraId="28A7E507" w14:textId="77777777" w:rsidR="00B97DF8" w:rsidRPr="003C75E0" w:rsidRDefault="00B97DF8" w:rsidP="00D2731D">
            <w:pPr>
              <w:tabs>
                <w:tab w:val="left" w:pos="720"/>
                <w:tab w:val="center" w:pos="969"/>
              </w:tabs>
              <w:jc w:val="center"/>
              <w:rPr>
                <w:rFonts w:ascii="標楷體" w:eastAsia="標楷體" w:hAnsi="標楷體"/>
              </w:rPr>
            </w:pPr>
            <w:r w:rsidRPr="00B97DF8">
              <w:rPr>
                <w:rFonts w:ascii="標楷體" w:eastAsia="標楷體" w:hAnsi="標楷體" w:hint="eastAsia"/>
              </w:rPr>
              <w:t>授權使用</w:t>
            </w:r>
            <w:r w:rsidRPr="003C75E0">
              <w:rPr>
                <w:rFonts w:ascii="標楷體" w:eastAsia="標楷體" w:hAnsi="標楷體" w:hint="eastAsia"/>
              </w:rPr>
              <w:t>單位</w:t>
            </w:r>
          </w:p>
        </w:tc>
        <w:tc>
          <w:tcPr>
            <w:tcW w:w="6237" w:type="dxa"/>
            <w:shd w:val="clear" w:color="auto" w:fill="D9D9D9"/>
          </w:tcPr>
          <w:p w14:paraId="4C0A003B" w14:textId="77777777" w:rsidR="00B97DF8" w:rsidRPr="003C75E0" w:rsidRDefault="00B97DF8" w:rsidP="00D2731D">
            <w:pPr>
              <w:jc w:val="center"/>
              <w:rPr>
                <w:rFonts w:ascii="標楷體" w:eastAsia="標楷體" w:hAnsi="標楷體"/>
              </w:rPr>
            </w:pPr>
            <w:r w:rsidRPr="00B97DF8">
              <w:rPr>
                <w:rFonts w:ascii="標楷體" w:eastAsia="標楷體" w:hAnsi="標楷體" w:hint="eastAsia"/>
              </w:rPr>
              <w:t>電</w:t>
            </w:r>
            <w:r w:rsidRPr="00B97DF8">
              <w:rPr>
                <w:rFonts w:ascii="標楷體" w:eastAsia="標楷體" w:hAnsi="標楷體"/>
              </w:rPr>
              <w:t>子全文</w:t>
            </w:r>
            <w:r w:rsidRPr="00B97DF8">
              <w:rPr>
                <w:rFonts w:ascii="標楷體" w:eastAsia="標楷體" w:hAnsi="標楷體" w:hint="eastAsia"/>
              </w:rPr>
              <w:t>於</w:t>
            </w:r>
            <w:r w:rsidRPr="00B97DF8">
              <w:rPr>
                <w:rFonts w:ascii="標楷體" w:eastAsia="標楷體" w:hAnsi="標楷體"/>
              </w:rPr>
              <w:t>網路</w:t>
            </w:r>
            <w:r w:rsidRPr="003C75E0">
              <w:rPr>
                <w:rFonts w:ascii="標楷體" w:eastAsia="標楷體" w:hAnsi="標楷體" w:hint="eastAsia"/>
              </w:rPr>
              <w:t>公開時程</w:t>
            </w:r>
          </w:p>
        </w:tc>
      </w:tr>
      <w:tr w:rsidR="00B97DF8" w:rsidRPr="00B025BF" w14:paraId="0F0CD0A5" w14:textId="77777777" w:rsidTr="00D2731D">
        <w:trPr>
          <w:trHeight w:val="1172"/>
        </w:trPr>
        <w:tc>
          <w:tcPr>
            <w:tcW w:w="2155" w:type="dxa"/>
            <w:shd w:val="clear" w:color="auto" w:fill="auto"/>
            <w:vAlign w:val="center"/>
          </w:tcPr>
          <w:p w14:paraId="3E24729B" w14:textId="77777777" w:rsidR="00B97DF8" w:rsidRPr="00B97DF8" w:rsidRDefault="00B97DF8" w:rsidP="00D2731D">
            <w:pPr>
              <w:jc w:val="center"/>
              <w:rPr>
                <w:rFonts w:ascii="標楷體" w:eastAsia="標楷體" w:hAnsi="標楷體"/>
                <w:color w:val="FF0000"/>
                <w:sz w:val="22"/>
              </w:rPr>
            </w:pPr>
            <w:r w:rsidRPr="00B97DF8">
              <w:rPr>
                <w:rFonts w:ascii="標楷體" w:eastAsia="標楷體" w:hAnsi="標楷體" w:hint="eastAsia"/>
              </w:rPr>
              <w:t>國立</w:t>
            </w:r>
            <w:r w:rsidRPr="00B97DF8">
              <w:rPr>
                <w:rFonts w:ascii="標楷體" w:eastAsia="標楷體" w:hAnsi="標楷體"/>
              </w:rPr>
              <w:t>臺東大學</w:t>
            </w:r>
          </w:p>
        </w:tc>
        <w:tc>
          <w:tcPr>
            <w:tcW w:w="6237" w:type="dxa"/>
            <w:shd w:val="clear" w:color="auto" w:fill="auto"/>
          </w:tcPr>
          <w:p w14:paraId="174D71DD" w14:textId="77777777" w:rsidR="00B97DF8" w:rsidRPr="00FD66F0" w:rsidRDefault="00B97DF8" w:rsidP="00D2731D">
            <w:pPr>
              <w:spacing w:afterLines="30" w:after="108" w:line="240" w:lineRule="exact"/>
              <w:rPr>
                <w:rFonts w:ascii="標楷體" w:eastAsia="標楷體" w:hAnsi="標楷體"/>
              </w:rPr>
            </w:pPr>
            <w:r w:rsidRPr="00FD66F0">
              <w:rPr>
                <w:rFonts w:ascii="標楷體" w:eastAsia="標楷體" w:hAnsi="標楷體" w:hint="eastAsia"/>
                <w:sz w:val="20"/>
              </w:rPr>
              <w:t>(依據10</w:t>
            </w:r>
            <w:r w:rsidRPr="00FD66F0">
              <w:rPr>
                <w:rFonts w:ascii="標楷體" w:eastAsia="標楷體" w:hAnsi="標楷體"/>
                <w:sz w:val="20"/>
              </w:rPr>
              <w:t>8</w:t>
            </w:r>
            <w:r w:rsidRPr="00FD66F0">
              <w:rPr>
                <w:rFonts w:ascii="標楷體" w:eastAsia="標楷體" w:hAnsi="標楷體" w:hint="eastAsia"/>
                <w:sz w:val="20"/>
              </w:rPr>
              <w:t>學年度第</w:t>
            </w:r>
            <w:r w:rsidRPr="00FD66F0">
              <w:rPr>
                <w:rFonts w:ascii="標楷體" w:eastAsia="標楷體" w:hAnsi="標楷體" w:hint="eastAsia"/>
                <w:sz w:val="20"/>
                <w:lang w:eastAsia="zh-HK"/>
              </w:rPr>
              <w:t>一</w:t>
            </w:r>
            <w:r w:rsidRPr="00FD66F0">
              <w:rPr>
                <w:rFonts w:ascii="標楷體" w:eastAsia="標楷體" w:hAnsi="標楷體" w:hint="eastAsia"/>
                <w:sz w:val="20"/>
              </w:rPr>
              <w:t>學期第3次</w:t>
            </w:r>
            <w:r w:rsidRPr="00FD66F0">
              <w:rPr>
                <w:rFonts w:ascii="標楷體" w:eastAsia="標楷體" w:hAnsi="標楷體" w:hint="eastAsia"/>
                <w:sz w:val="20"/>
                <w:lang w:eastAsia="zh-HK"/>
              </w:rPr>
              <w:t>行政</w:t>
            </w:r>
            <w:r w:rsidRPr="00FD66F0">
              <w:rPr>
                <w:rFonts w:ascii="標楷體" w:eastAsia="標楷體" w:hAnsi="標楷體" w:hint="eastAsia"/>
                <w:sz w:val="20"/>
              </w:rPr>
              <w:t>會議決議：研究生畢業論文</w:t>
            </w:r>
            <w:r w:rsidRPr="00FD66F0">
              <w:rPr>
                <w:rFonts w:ascii="標楷體" w:eastAsia="標楷體" w:hAnsi="標楷體" w:hint="eastAsia"/>
                <w:sz w:val="20"/>
                <w:lang w:eastAsia="zh-HK"/>
              </w:rPr>
              <w:t>延後公開上網時程</w:t>
            </w:r>
            <w:r w:rsidRPr="00FD66F0">
              <w:rPr>
                <w:rFonts w:ascii="標楷體" w:eastAsia="標楷體" w:hAnsi="標楷體" w:hint="eastAsia"/>
                <w:sz w:val="20"/>
              </w:rPr>
              <w:t>，</w:t>
            </w:r>
            <w:r w:rsidRPr="00FD66F0">
              <w:rPr>
                <w:rFonts w:ascii="標楷體" w:eastAsia="標楷體" w:hAnsi="標楷體" w:hint="eastAsia"/>
                <w:sz w:val="20"/>
                <w:lang w:eastAsia="zh-HK"/>
              </w:rPr>
              <w:t>至多以</w:t>
            </w:r>
            <w:r w:rsidRPr="00FD66F0">
              <w:rPr>
                <w:rFonts w:ascii="標楷體" w:eastAsia="標楷體" w:hAnsi="標楷體" w:hint="eastAsia"/>
                <w:sz w:val="20"/>
              </w:rPr>
              <w:t>三年</w:t>
            </w:r>
            <w:r w:rsidRPr="00FD66F0">
              <w:rPr>
                <w:rFonts w:ascii="標楷體" w:eastAsia="標楷體" w:hAnsi="標楷體" w:hint="eastAsia"/>
                <w:sz w:val="20"/>
                <w:lang w:eastAsia="zh-HK"/>
              </w:rPr>
              <w:t>為原則</w:t>
            </w:r>
            <w:r w:rsidRPr="00FD66F0">
              <w:rPr>
                <w:rFonts w:ascii="標楷體" w:eastAsia="標楷體" w:hAnsi="標楷體" w:hint="eastAsia"/>
                <w:sz w:val="20"/>
              </w:rPr>
              <w:t>)</w:t>
            </w:r>
          </w:p>
          <w:p w14:paraId="1115DEB0"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w:t>
            </w:r>
            <w:r w:rsidRPr="008C31C2">
              <w:rPr>
                <w:rFonts w:ascii="標楷體" w:eastAsia="標楷體" w:hAnsi="標楷體" w:hint="eastAsia"/>
                <w:b/>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□三年後公開</w:t>
            </w:r>
          </w:p>
        </w:tc>
      </w:tr>
      <w:tr w:rsidR="00B97DF8" w:rsidRPr="00B025BF" w14:paraId="5B0EC99A" w14:textId="77777777" w:rsidTr="00D2731D">
        <w:trPr>
          <w:trHeight w:val="508"/>
        </w:trPr>
        <w:tc>
          <w:tcPr>
            <w:tcW w:w="2155" w:type="dxa"/>
            <w:vMerge w:val="restart"/>
            <w:shd w:val="clear" w:color="auto" w:fill="auto"/>
            <w:vAlign w:val="center"/>
          </w:tcPr>
          <w:p w14:paraId="79AD0116" w14:textId="77777777" w:rsidR="00B97DF8" w:rsidRPr="003C75E0" w:rsidRDefault="00B97DF8" w:rsidP="00D2731D">
            <w:pPr>
              <w:jc w:val="center"/>
              <w:rPr>
                <w:rFonts w:ascii="標楷體" w:eastAsia="標楷體" w:hAnsi="標楷體"/>
                <w:sz w:val="22"/>
              </w:rPr>
            </w:pPr>
            <w:r w:rsidRPr="00FD66F0">
              <w:rPr>
                <w:rFonts w:ascii="標楷體" w:eastAsia="標楷體" w:hAnsi="標楷體" w:hint="eastAsia"/>
              </w:rPr>
              <w:t>國家圖書館</w:t>
            </w:r>
          </w:p>
        </w:tc>
        <w:tc>
          <w:tcPr>
            <w:tcW w:w="6237" w:type="dxa"/>
            <w:shd w:val="clear" w:color="auto" w:fill="auto"/>
          </w:tcPr>
          <w:p w14:paraId="7D0F9D34"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w:t>
            </w:r>
            <w:r w:rsidRPr="008C31C2">
              <w:rPr>
                <w:rFonts w:ascii="標楷體" w:eastAsia="標楷體" w:hAnsi="標楷體" w:hint="eastAsia"/>
                <w:b/>
                <w:sz w:val="22"/>
              </w:rPr>
              <w:t>立即公開</w:t>
            </w:r>
            <w:r w:rsidRPr="003C75E0">
              <w:rPr>
                <w:rFonts w:ascii="標楷體" w:eastAsia="標楷體" w:hAnsi="標楷體"/>
                <w:sz w:val="22"/>
              </w:rPr>
              <w:t xml:space="preserve">   </w:t>
            </w:r>
            <w:r w:rsidRPr="003C75E0">
              <w:rPr>
                <w:rFonts w:ascii="標楷體" w:eastAsia="標楷體" w:hAnsi="標楷體" w:hint="eastAsia"/>
                <w:sz w:val="22"/>
              </w:rPr>
              <w:t>□一年後公開</w:t>
            </w:r>
            <w:r w:rsidRPr="003C75E0">
              <w:rPr>
                <w:rFonts w:ascii="標楷體" w:eastAsia="標楷體" w:hAnsi="標楷體"/>
                <w:sz w:val="22"/>
              </w:rPr>
              <w:t xml:space="preserve"> </w:t>
            </w:r>
            <w:r w:rsidRPr="003C75E0">
              <w:rPr>
                <w:rFonts w:ascii="標楷體" w:eastAsia="標楷體" w:hAnsi="標楷體" w:hint="eastAsia"/>
                <w:sz w:val="22"/>
              </w:rPr>
              <w:t>□二年後公開</w:t>
            </w:r>
            <w:r w:rsidRPr="003C75E0">
              <w:rPr>
                <w:rFonts w:ascii="標楷體" w:eastAsia="標楷體" w:hAnsi="標楷體"/>
                <w:sz w:val="22"/>
              </w:rPr>
              <w:t xml:space="preserve"> </w:t>
            </w:r>
            <w:r w:rsidRPr="003C75E0">
              <w:rPr>
                <w:rFonts w:ascii="標楷體" w:eastAsia="標楷體" w:hAnsi="標楷體" w:hint="eastAsia"/>
                <w:sz w:val="22"/>
              </w:rPr>
              <w:t xml:space="preserve">□三年後公開 </w:t>
            </w:r>
          </w:p>
        </w:tc>
      </w:tr>
      <w:tr w:rsidR="00B97DF8" w:rsidRPr="00B025BF" w14:paraId="437CAD93" w14:textId="77777777" w:rsidTr="00D2731D">
        <w:trPr>
          <w:trHeight w:val="508"/>
        </w:trPr>
        <w:tc>
          <w:tcPr>
            <w:tcW w:w="2155" w:type="dxa"/>
            <w:vMerge/>
            <w:shd w:val="clear" w:color="auto" w:fill="auto"/>
            <w:vAlign w:val="center"/>
          </w:tcPr>
          <w:p w14:paraId="61590092" w14:textId="77777777" w:rsidR="00B97DF8" w:rsidRPr="003C75E0" w:rsidRDefault="00B97DF8" w:rsidP="00D2731D">
            <w:pPr>
              <w:jc w:val="center"/>
              <w:rPr>
                <w:rFonts w:ascii="標楷體" w:eastAsia="標楷體" w:hAnsi="標楷體"/>
                <w:sz w:val="22"/>
              </w:rPr>
            </w:pPr>
          </w:p>
        </w:tc>
        <w:tc>
          <w:tcPr>
            <w:tcW w:w="6237" w:type="dxa"/>
            <w:shd w:val="clear" w:color="auto" w:fill="auto"/>
          </w:tcPr>
          <w:p w14:paraId="2E77C2E6" w14:textId="77777777" w:rsidR="00B97DF8" w:rsidRPr="003C75E0" w:rsidRDefault="00B97DF8" w:rsidP="00D2731D">
            <w:pPr>
              <w:spacing w:afterLines="30" w:after="108" w:line="400" w:lineRule="exact"/>
              <w:rPr>
                <w:rFonts w:ascii="標楷體" w:eastAsia="標楷體" w:hAnsi="標楷體"/>
                <w:sz w:val="22"/>
              </w:rPr>
            </w:pPr>
            <w:r w:rsidRPr="003C75E0">
              <w:rPr>
                <w:rFonts w:ascii="標楷體" w:eastAsia="標楷體" w:hAnsi="標楷體" w:hint="eastAsia"/>
                <w:sz w:val="22"/>
              </w:rPr>
              <w:t>□不同意公開</w:t>
            </w:r>
            <w:r>
              <w:rPr>
                <w:rFonts w:ascii="標楷體" w:eastAsia="標楷體" w:hAnsi="標楷體" w:hint="eastAsia"/>
                <w:sz w:val="22"/>
              </w:rPr>
              <w:t xml:space="preserve"> </w:t>
            </w:r>
            <w:r w:rsidRPr="00B97DF8">
              <w:rPr>
                <w:rFonts w:ascii="標楷體" w:eastAsia="標楷體" w:hAnsi="標楷體"/>
                <w:sz w:val="22"/>
              </w:rPr>
              <w:t>(僅能查閱</w:t>
            </w:r>
            <w:r w:rsidRPr="00B97DF8">
              <w:rPr>
                <w:rFonts w:ascii="標楷體" w:eastAsia="標楷體" w:hAnsi="標楷體" w:hint="eastAsia"/>
                <w:sz w:val="22"/>
              </w:rPr>
              <w:t>論</w:t>
            </w:r>
            <w:r w:rsidRPr="00B97DF8">
              <w:rPr>
                <w:rFonts w:ascii="標楷體" w:eastAsia="標楷體" w:hAnsi="標楷體"/>
                <w:sz w:val="22"/>
              </w:rPr>
              <w:t>文書目</w:t>
            </w:r>
            <w:r w:rsidRPr="00B97DF8">
              <w:rPr>
                <w:rFonts w:ascii="標楷體" w:eastAsia="標楷體" w:hAnsi="標楷體" w:hint="eastAsia"/>
                <w:sz w:val="22"/>
              </w:rPr>
              <w:t>、摘要、參考文獻等</w:t>
            </w:r>
            <w:r w:rsidRPr="00B97DF8">
              <w:rPr>
                <w:rFonts w:ascii="標楷體" w:eastAsia="標楷體" w:hAnsi="標楷體"/>
                <w:sz w:val="22"/>
              </w:rPr>
              <w:t>資料</w:t>
            </w:r>
            <w:r w:rsidRPr="00B97DF8">
              <w:rPr>
                <w:rFonts w:ascii="標楷體" w:eastAsia="標楷體" w:hAnsi="標楷體" w:hint="eastAsia"/>
                <w:sz w:val="22"/>
              </w:rPr>
              <w:t>)</w:t>
            </w:r>
          </w:p>
        </w:tc>
      </w:tr>
    </w:tbl>
    <w:p w14:paraId="211BA6D6" w14:textId="77777777" w:rsidR="00B97DF8" w:rsidRPr="00B025BF" w:rsidRDefault="00B97DF8" w:rsidP="00B97DF8">
      <w:pPr>
        <w:pStyle w:val="aff2"/>
        <w:spacing w:beforeLines="50" w:before="180" w:line="340" w:lineRule="atLeast"/>
        <w:ind w:left="665" w:right="482"/>
        <w:rPr>
          <w:rFonts w:hAnsi="標楷體"/>
          <w:szCs w:val="24"/>
        </w:rPr>
      </w:pPr>
    </w:p>
    <w:p w14:paraId="3CDC2FB1"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661E6BDF"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381D2A4C"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51EC68BF" w14:textId="77777777" w:rsidR="00B97DF8" w:rsidRPr="00B025BF" w:rsidRDefault="00B97DF8" w:rsidP="00B97DF8">
      <w:pPr>
        <w:pStyle w:val="aff2"/>
        <w:spacing w:beforeLines="50" w:before="180" w:line="340" w:lineRule="atLeast"/>
        <w:ind w:leftChars="5" w:left="519" w:right="482" w:hangingChars="181" w:hanging="507"/>
        <w:rPr>
          <w:rFonts w:hAnsi="標楷體"/>
          <w:szCs w:val="24"/>
        </w:rPr>
      </w:pPr>
    </w:p>
    <w:p w14:paraId="757B37A2" w14:textId="77777777" w:rsidR="00B97DF8" w:rsidRPr="00B025BF" w:rsidRDefault="00B97DF8" w:rsidP="00B97DF8">
      <w:pPr>
        <w:pStyle w:val="aff0"/>
        <w:spacing w:line="240" w:lineRule="exact"/>
        <w:ind w:leftChars="0" w:left="0" w:rightChars="44" w:right="106"/>
        <w:jc w:val="center"/>
        <w:rPr>
          <w:rFonts w:ascii="標楷體" w:eastAsia="標楷體" w:hAnsi="標楷體"/>
          <w:sz w:val="20"/>
        </w:rPr>
      </w:pPr>
      <w:r>
        <w:rPr>
          <w:rFonts w:ascii="標楷體" w:eastAsia="標楷體" w:hAnsi="標楷體"/>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r w:rsidRPr="00B025BF">
        <w:rPr>
          <w:rFonts w:ascii="標楷體" w:eastAsia="標楷體" w:hAnsi="標楷體" w:hint="eastAsia"/>
          <w:sz w:val="20"/>
        </w:rPr>
        <w:t>——</w:t>
      </w:r>
      <w:r w:rsidRPr="00B025BF">
        <w:rPr>
          <w:rFonts w:ascii="標楷體" w:eastAsia="標楷體" w:hAnsi="標楷體"/>
          <w:sz w:val="20"/>
        </w:rPr>
        <w:t>-------</w:t>
      </w:r>
    </w:p>
    <w:p w14:paraId="1312304D" w14:textId="77777777" w:rsidR="00B97DF8" w:rsidRPr="003C75E0" w:rsidRDefault="00B97DF8" w:rsidP="00B97DF8">
      <w:pPr>
        <w:pStyle w:val="aff0"/>
        <w:spacing w:line="320" w:lineRule="exact"/>
        <w:ind w:leftChars="177" w:left="425" w:right="424"/>
        <w:rPr>
          <w:rFonts w:ascii="標楷體" w:eastAsia="標楷體" w:hAnsi="標楷體"/>
        </w:rPr>
      </w:pPr>
      <w:r w:rsidRPr="00B97DF8">
        <w:rPr>
          <w:rFonts w:ascii="標楷體" w:eastAsia="標楷體" w:hAnsi="標楷體" w:hint="eastAsia"/>
        </w:rPr>
        <w:t>本授權書所定授權，均為非專屬且非獨家授權之約定，本人仍得自行或授權任何第三人利用本著作。</w:t>
      </w:r>
      <w:r w:rsidRPr="003C75E0">
        <w:rPr>
          <w:rFonts w:ascii="標楷體" w:eastAsia="標楷體" w:hAnsi="標楷體" w:hint="eastAsia"/>
        </w:rPr>
        <w:t>上述授權內容均無須訂立讓與及授權契約書。依本授權所為之收錄、重製、發行及學術研發利用均為無償。</w:t>
      </w:r>
      <w:r w:rsidRPr="00091876">
        <w:rPr>
          <w:rFonts w:ascii="標楷體" w:eastAsia="標楷體" w:hAnsi="標楷體" w:hint="eastAsia"/>
          <w:b/>
          <w:u w:val="single"/>
        </w:rPr>
        <w:t>上述同意與不同意之欄位若未勾選，本人同意視同同意授權。</w:t>
      </w:r>
    </w:p>
    <w:p w14:paraId="3BD3A38F" w14:textId="77777777" w:rsidR="00B97DF8" w:rsidRPr="00B025BF" w:rsidRDefault="00B97DF8" w:rsidP="00B97DF8">
      <w:pPr>
        <w:spacing w:beforeLines="30" w:before="108" w:line="520" w:lineRule="atLeast"/>
        <w:ind w:leftChars="177" w:left="425" w:right="-692"/>
        <w:rPr>
          <w:rFonts w:ascii="標楷體" w:eastAsia="標楷體" w:hAnsi="標楷體"/>
        </w:rPr>
      </w:pPr>
      <w:r w:rsidRPr="00B025BF">
        <w:rPr>
          <w:rFonts w:ascii="標楷體" w:eastAsia="標楷體" w:hAnsi="標楷體" w:hint="eastAsia"/>
        </w:rPr>
        <w:t xml:space="preserve">學　</w:t>
      </w:r>
      <w:r>
        <w:rPr>
          <w:rFonts w:ascii="標楷體" w:eastAsia="標楷體" w:hAnsi="標楷體" w:hint="eastAsia"/>
        </w:rPr>
        <w:t xml:space="preserve">  </w:t>
      </w:r>
      <w:r w:rsidRPr="00B025BF">
        <w:rPr>
          <w:rFonts w:ascii="標楷體" w:eastAsia="標楷體" w:hAnsi="標楷體" w:hint="eastAsia"/>
        </w:rPr>
        <w:t xml:space="preserve">　　號：</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務必填寫</w:t>
      </w:r>
      <w:r w:rsidRPr="00B025BF">
        <w:rPr>
          <w:rFonts w:ascii="標楷體" w:eastAsia="標楷體" w:hAnsi="標楷體"/>
        </w:rPr>
        <w:t>)</w:t>
      </w:r>
    </w:p>
    <w:p w14:paraId="41367785" w14:textId="77777777" w:rsidR="00B97DF8" w:rsidRPr="00B025BF" w:rsidRDefault="00B97DF8" w:rsidP="00B97DF8">
      <w:pPr>
        <w:spacing w:beforeLines="30" w:before="108" w:line="520" w:lineRule="atLeast"/>
        <w:ind w:leftChars="177" w:left="425"/>
        <w:rPr>
          <w:rFonts w:ascii="標楷體" w:eastAsia="標楷體" w:hAnsi="標楷體"/>
        </w:rPr>
      </w:pPr>
      <w:r w:rsidRPr="00B025BF">
        <w:rPr>
          <w:rFonts w:ascii="標楷體" w:eastAsia="標楷體" w:hAnsi="標楷體" w:hint="eastAsia"/>
        </w:rPr>
        <w:t>研</w:t>
      </w:r>
      <w:r>
        <w:rPr>
          <w:rFonts w:ascii="標楷體" w:eastAsia="標楷體" w:hAnsi="標楷體" w:hint="eastAsia"/>
        </w:rPr>
        <w:t xml:space="preserve"> </w:t>
      </w:r>
      <w:r w:rsidRPr="00B025BF">
        <w:rPr>
          <w:rFonts w:ascii="標楷體" w:eastAsia="標楷體" w:hAnsi="標楷體" w:hint="eastAsia"/>
        </w:rPr>
        <w:t>究</w:t>
      </w:r>
      <w:r>
        <w:rPr>
          <w:rFonts w:ascii="標楷體" w:eastAsia="標楷體" w:hAnsi="標楷體" w:hint="eastAsia"/>
        </w:rPr>
        <w:t xml:space="preserve"> </w:t>
      </w:r>
      <w:r w:rsidRPr="00B025BF">
        <w:rPr>
          <w:rFonts w:ascii="標楷體" w:eastAsia="標楷體" w:hAnsi="標楷體" w:hint="eastAsia"/>
        </w:rPr>
        <w:t>生簽名：</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 xml:space="preserve">　</w:t>
      </w:r>
      <w:r w:rsidRPr="00B025BF">
        <w:rPr>
          <w:rFonts w:ascii="標楷體" w:eastAsia="標楷體" w:hAnsi="標楷體"/>
        </w:rPr>
        <w:t>(</w:t>
      </w:r>
      <w:r w:rsidRPr="00B025BF">
        <w:rPr>
          <w:rFonts w:ascii="標楷體" w:eastAsia="標楷體" w:hAnsi="標楷體" w:hint="eastAsia"/>
        </w:rPr>
        <w:t>親筆正楷</w:t>
      </w:r>
      <w:r w:rsidRPr="00B025BF">
        <w:rPr>
          <w:rFonts w:ascii="標楷體" w:eastAsia="標楷體" w:hAnsi="標楷體"/>
        </w:rPr>
        <w:t>)</w:t>
      </w:r>
    </w:p>
    <w:p w14:paraId="61940999" w14:textId="77777777" w:rsidR="00B97DF8" w:rsidRPr="00B025BF" w:rsidRDefault="00B97DF8" w:rsidP="00B97DF8">
      <w:pPr>
        <w:spacing w:beforeLines="30" w:before="108" w:line="520" w:lineRule="atLeast"/>
        <w:ind w:leftChars="177" w:left="425"/>
        <w:rPr>
          <w:rFonts w:ascii="標楷體" w:eastAsia="標楷體" w:hAnsi="標楷體"/>
        </w:rPr>
      </w:pPr>
      <w:r w:rsidRPr="00B025BF">
        <w:rPr>
          <w:rFonts w:ascii="標楷體" w:eastAsia="標楷體" w:hAnsi="標楷體" w:hint="eastAsia"/>
        </w:rPr>
        <w:t>指導教授</w:t>
      </w:r>
      <w:r w:rsidRPr="00B025BF">
        <w:rPr>
          <w:rFonts w:ascii="標楷體" w:eastAsia="標楷體" w:hAnsi="標楷體" w:hint="eastAsia"/>
          <w:lang w:eastAsia="zh-HK"/>
        </w:rPr>
        <w:t>簽</w:t>
      </w:r>
      <w:r w:rsidRPr="00B025BF">
        <w:rPr>
          <w:rFonts w:ascii="標楷體" w:eastAsia="標楷體" w:hAnsi="標楷體" w:hint="eastAsia"/>
        </w:rPr>
        <w:t xml:space="preserve">名：　　　　　</w:t>
      </w:r>
      <w:r>
        <w:rPr>
          <w:rFonts w:ascii="標楷體" w:eastAsia="標楷體" w:hAnsi="標楷體" w:hint="eastAsia"/>
        </w:rPr>
        <w:t xml:space="preserve"> </w:t>
      </w:r>
      <w:r w:rsidRPr="00B025BF">
        <w:rPr>
          <w:rFonts w:ascii="標楷體" w:eastAsia="標楷體" w:hAnsi="標楷體" w:hint="eastAsia"/>
        </w:rPr>
        <w:t xml:space="preserve">　　　　　</w:t>
      </w:r>
      <w:r>
        <w:rPr>
          <w:rFonts w:ascii="標楷體" w:eastAsia="標楷體" w:hAnsi="標楷體" w:hint="eastAsia"/>
        </w:rPr>
        <w:t xml:space="preserve">  </w:t>
      </w:r>
      <w:r w:rsidRPr="00B025BF">
        <w:rPr>
          <w:rFonts w:ascii="標楷體" w:eastAsia="標楷體" w:hAnsi="標楷體" w:hint="eastAsia"/>
        </w:rPr>
        <w:t xml:space="preserve">　　　　</w:t>
      </w:r>
      <w:r w:rsidRPr="00B025BF">
        <w:rPr>
          <w:rFonts w:ascii="標楷體" w:eastAsia="標楷體" w:hAnsi="標楷體"/>
        </w:rPr>
        <w:t xml:space="preserve"> (</w:t>
      </w:r>
      <w:r w:rsidRPr="00B025BF">
        <w:rPr>
          <w:rFonts w:ascii="標楷體" w:eastAsia="標楷體" w:hAnsi="標楷體" w:hint="eastAsia"/>
        </w:rPr>
        <w:t>親筆簽名</w:t>
      </w:r>
      <w:r w:rsidRPr="00B025BF">
        <w:rPr>
          <w:rFonts w:ascii="標楷體" w:eastAsia="標楷體" w:hAnsi="標楷體"/>
        </w:rPr>
        <w:t>)</w:t>
      </w:r>
    </w:p>
    <w:p w14:paraId="07411C16" w14:textId="77777777" w:rsidR="00B97DF8" w:rsidRPr="00B025BF" w:rsidRDefault="00B97DF8" w:rsidP="00B97DF8">
      <w:pPr>
        <w:pBdr>
          <w:bottom w:val="single" w:sz="12" w:space="1" w:color="auto"/>
        </w:pBdr>
        <w:spacing w:line="480" w:lineRule="exact"/>
        <w:ind w:leftChars="177" w:left="425" w:right="28"/>
        <w:rPr>
          <w:rFonts w:ascii="標楷體" w:eastAsia="標楷體" w:hAnsi="標楷體"/>
        </w:rPr>
      </w:pPr>
      <w:r w:rsidRPr="00B025BF">
        <w:rPr>
          <w:rFonts w:ascii="標楷體" w:eastAsia="標楷體" w:hAnsi="標楷體" w:hint="eastAsia"/>
        </w:rPr>
        <w:t>日</w:t>
      </w:r>
      <w:r w:rsidRPr="00B025BF">
        <w:rPr>
          <w:rFonts w:ascii="標楷體" w:eastAsia="標楷體" w:hAnsi="標楷體"/>
        </w:rPr>
        <w:t xml:space="preserve">   </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期：</w:t>
      </w:r>
      <w:r>
        <w:rPr>
          <w:rFonts w:ascii="標楷體" w:eastAsia="標楷體" w:hAnsi="標楷體" w:hint="eastAsia"/>
        </w:rPr>
        <w:t xml:space="preserve"> </w:t>
      </w:r>
      <w:r w:rsidRPr="00B025BF">
        <w:rPr>
          <w:rFonts w:ascii="標楷體" w:eastAsia="標楷體" w:hAnsi="標楷體" w:hint="eastAsia"/>
        </w:rPr>
        <w:t>中華民國</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年</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月</w:t>
      </w:r>
      <w:r>
        <w:rPr>
          <w:rFonts w:ascii="標楷體" w:eastAsia="標楷體" w:hAnsi="標楷體"/>
        </w:rPr>
        <w:t xml:space="preserve">       </w:t>
      </w:r>
      <w:r w:rsidRPr="00B025BF">
        <w:rPr>
          <w:rFonts w:ascii="標楷體" w:eastAsia="標楷體" w:hAnsi="標楷體"/>
        </w:rPr>
        <w:t xml:space="preserve">  </w:t>
      </w:r>
      <w:r w:rsidRPr="00B025BF">
        <w:rPr>
          <w:rFonts w:ascii="標楷體" w:eastAsia="標楷體" w:hAnsi="標楷體" w:hint="eastAsia"/>
        </w:rPr>
        <w:t>日</w:t>
      </w:r>
    </w:p>
    <w:p w14:paraId="67DF21E0" w14:textId="77777777" w:rsidR="00B97DF8" w:rsidRPr="00B025BF" w:rsidRDefault="00B97DF8" w:rsidP="00B97DF8">
      <w:pPr>
        <w:spacing w:line="240" w:lineRule="exact"/>
        <w:ind w:leftChars="177" w:left="425" w:right="141"/>
        <w:rPr>
          <w:rFonts w:ascii="標楷體" w:eastAsia="標楷體" w:hAnsi="標楷體"/>
          <w:sz w:val="18"/>
        </w:rPr>
      </w:pPr>
      <w:r w:rsidRPr="00B025BF">
        <w:rPr>
          <w:rFonts w:ascii="標楷體" w:eastAsia="標楷體" w:hAnsi="標楷體" w:hint="eastAsia"/>
          <w:sz w:val="18"/>
        </w:rPr>
        <w:t>本授權書</w:t>
      </w:r>
      <w:r w:rsidRPr="00B025BF">
        <w:rPr>
          <w:rFonts w:ascii="標楷體" w:eastAsia="標楷體" w:hAnsi="標楷體"/>
          <w:sz w:val="18"/>
        </w:rPr>
        <w:t>(</w:t>
      </w:r>
      <w:r w:rsidRPr="00B025BF">
        <w:rPr>
          <w:rFonts w:ascii="標楷體" w:eastAsia="標楷體" w:hAnsi="標楷體" w:hint="eastAsia"/>
          <w:sz w:val="18"/>
        </w:rPr>
        <w:t>得自本校圖書資訊館網站下載</w:t>
      </w:r>
      <w:r>
        <w:rPr>
          <w:rFonts w:ascii="標楷體" w:eastAsia="標楷體" w:hAnsi="標楷體"/>
          <w:sz w:val="18"/>
        </w:rPr>
        <w:t>)</w:t>
      </w:r>
      <w:r w:rsidRPr="00F5075C">
        <w:rPr>
          <w:rFonts w:ascii="標楷體" w:eastAsia="標楷體" w:hAnsi="標楷體" w:hint="eastAsia"/>
          <w:sz w:val="17"/>
          <w:szCs w:val="17"/>
        </w:rPr>
        <w:t>，請勿自行變更本授權書內容及格式，並以黑色字體撰寫後複印裝訂於審定書之次頁；</w:t>
      </w:r>
      <w:r w:rsidRPr="00F5075C">
        <w:rPr>
          <w:rFonts w:ascii="標楷體" w:eastAsia="標楷體" w:hAnsi="標楷體" w:hint="eastAsia"/>
          <w:sz w:val="17"/>
          <w:szCs w:val="17"/>
          <w:u w:val="single"/>
        </w:rPr>
        <w:t>授權書正本於畢業離校時，連同紙本論文一併繳交至圖書資訊館</w:t>
      </w:r>
      <w:r w:rsidRPr="00F5075C">
        <w:rPr>
          <w:rFonts w:ascii="標楷體" w:eastAsia="標楷體" w:hAnsi="標楷體" w:hint="eastAsia"/>
          <w:sz w:val="17"/>
          <w:szCs w:val="17"/>
        </w:rPr>
        <w:t>。</w:t>
      </w:r>
    </w:p>
    <w:p w14:paraId="76237CD1" w14:textId="5101E52B" w:rsidR="00B97DF8" w:rsidRDefault="00B97DF8" w:rsidP="00B97DF8">
      <w:pPr>
        <w:spacing w:line="240" w:lineRule="exact"/>
        <w:ind w:leftChars="118" w:left="283" w:right="107"/>
        <w:jc w:val="right"/>
        <w:rPr>
          <w:rFonts w:ascii="標楷體" w:eastAsia="標楷體" w:hAnsi="標楷體"/>
          <w:color w:val="FF0000"/>
          <w:sz w:val="18"/>
        </w:rPr>
      </w:pPr>
      <w:r w:rsidRPr="00B025BF">
        <w:rPr>
          <w:rFonts w:ascii="標楷體" w:eastAsia="標楷體" w:hAnsi="標楷體"/>
          <w:sz w:val="18"/>
        </w:rPr>
        <w:t xml:space="preserve">                                             </w:t>
      </w:r>
      <w:r w:rsidRPr="00B025BF">
        <w:rPr>
          <w:rFonts w:ascii="標楷體" w:eastAsia="標楷體" w:hAnsi="標楷體" w:hint="eastAsia"/>
          <w:sz w:val="18"/>
        </w:rPr>
        <w:t>授權書版本</w:t>
      </w:r>
      <w:r>
        <w:rPr>
          <w:rFonts w:ascii="標楷體" w:eastAsia="標楷體" w:hAnsi="標楷體" w:hint="eastAsia"/>
          <w:sz w:val="18"/>
        </w:rPr>
        <w:t>︰</w:t>
      </w:r>
      <w:r>
        <w:rPr>
          <w:rFonts w:ascii="標楷體" w:eastAsia="標楷體" w:hAnsi="標楷體"/>
          <w:color w:val="FF0000"/>
          <w:sz w:val="18"/>
        </w:rPr>
        <w:t>2022/01/13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7"/>
      </w:tblGrid>
      <w:tr w:rsidR="00B97DF8" w14:paraId="053EBB12" w14:textId="77777777" w:rsidTr="00D2731D">
        <w:trPr>
          <w:trHeight w:val="1980"/>
        </w:trPr>
        <w:tc>
          <w:tcPr>
            <w:tcW w:w="10337" w:type="dxa"/>
          </w:tcPr>
          <w:p w14:paraId="4A785416" w14:textId="77777777" w:rsidR="00B97DF8" w:rsidRDefault="00B97DF8" w:rsidP="00D2731D">
            <w:pPr>
              <w:spacing w:line="240" w:lineRule="atLeast"/>
              <w:ind w:right="26"/>
              <w:jc w:val="center"/>
              <w:rPr>
                <w:rFonts w:ascii="標楷體" w:eastAsia="標楷體" w:hAnsi="標楷體"/>
                <w:b/>
                <w:bCs/>
                <w:sz w:val="32"/>
              </w:rPr>
            </w:pPr>
          </w:p>
        </w:tc>
      </w:tr>
    </w:tbl>
    <w:p w14:paraId="529B444E" w14:textId="77777777" w:rsidR="00B97DF8" w:rsidRPr="00B025BF" w:rsidRDefault="00B97DF8" w:rsidP="00B97DF8">
      <w:pPr>
        <w:spacing w:line="240" w:lineRule="atLeast"/>
        <w:ind w:right="26"/>
        <w:jc w:val="center"/>
        <w:rPr>
          <w:rFonts w:ascii="標楷體" w:eastAsia="標楷體" w:hAnsi="標楷體"/>
          <w:b/>
          <w:bCs/>
        </w:rPr>
      </w:pPr>
      <w:r w:rsidRPr="00B025BF">
        <w:rPr>
          <w:rFonts w:ascii="標楷體" w:eastAsia="標楷體" w:hAnsi="標楷體" w:hint="eastAsia"/>
          <w:b/>
          <w:bCs/>
          <w:sz w:val="32"/>
        </w:rPr>
        <w:t>簽署人須知</w:t>
      </w:r>
    </w:p>
    <w:p w14:paraId="299848F7"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依著作權法的規定，任何單位以網路、光碟與微縮等方式整合國內學術資料，均須先得到著作財產權人授權，請分別在四種利用方式的同意欄內勾選並填妥各項資料。我國博碩士論文七十三學年度以後摘要資料庫已上載於教育部國家圖書館網站</w:t>
      </w:r>
      <w:r w:rsidRPr="00B025BF">
        <w:rPr>
          <w:rFonts w:ascii="標楷體" w:eastAsia="標楷體" w:hAnsi="標楷體"/>
        </w:rPr>
        <w:t>www.ncl.edu.tw</w:t>
      </w:r>
      <w:r w:rsidRPr="00B025BF">
        <w:rPr>
          <w:rFonts w:ascii="標楷體" w:eastAsia="標楷體" w:hAnsi="標楷體" w:hint="eastAsia"/>
        </w:rPr>
        <w:t>。</w:t>
      </w:r>
    </w:p>
    <w:p w14:paraId="52340365"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所謂非專屬授權是指被授權人所取得的權利並非獨占性的使用權，授權人尚可將相同的權利重複授權給他人使用</w:t>
      </w:r>
      <w:r w:rsidRPr="00B025BF">
        <w:rPr>
          <w:rFonts w:ascii="標楷體" w:eastAsia="標楷體" w:hAnsi="標楷體"/>
        </w:rPr>
        <w:t xml:space="preserve">; </w:t>
      </w:r>
      <w:r w:rsidRPr="00B025BF">
        <w:rPr>
          <w:rFonts w:ascii="標楷體" w:eastAsia="標楷體" w:hAnsi="標楷體" w:hint="eastAsia"/>
        </w:rPr>
        <w:t>反之即為專屬授權</w:t>
      </w:r>
      <w:r w:rsidRPr="00B025BF">
        <w:rPr>
          <w:rFonts w:ascii="標楷體" w:eastAsia="標楷體" w:hAnsi="標楷體"/>
        </w:rPr>
        <w:t xml:space="preserve"> (</w:t>
      </w:r>
      <w:r w:rsidRPr="00B025BF">
        <w:rPr>
          <w:rFonts w:ascii="標楷體" w:eastAsia="標楷體" w:hAnsi="標楷體" w:hint="eastAsia"/>
        </w:rPr>
        <w:t>如果您已簽署專屬授權書予其他法人或自然人，請勿簽署本授權書</w:t>
      </w:r>
      <w:r w:rsidRPr="00B025BF">
        <w:rPr>
          <w:rFonts w:ascii="標楷體" w:eastAsia="標楷體" w:hAnsi="標楷體"/>
        </w:rPr>
        <w:t>)</w:t>
      </w:r>
      <w:r w:rsidRPr="00B025BF">
        <w:rPr>
          <w:rFonts w:ascii="標楷體" w:eastAsia="標楷體" w:hAnsi="標楷體" w:hint="eastAsia"/>
        </w:rPr>
        <w:t>。著作人日後不可以主張終止本授權書，但您仍可授權其他法人或自然人上述的行為。</w:t>
      </w:r>
    </w:p>
    <w:p w14:paraId="30732776" w14:textId="77777777" w:rsidR="00B97DF8" w:rsidRPr="00B025BF" w:rsidRDefault="00B97DF8" w:rsidP="00B97DF8">
      <w:pPr>
        <w:numPr>
          <w:ilvl w:val="0"/>
          <w:numId w:val="11"/>
        </w:numPr>
        <w:spacing w:after="240" w:line="360" w:lineRule="auto"/>
        <w:ind w:left="238" w:right="28" w:hanging="238"/>
        <w:rPr>
          <w:rFonts w:ascii="標楷體" w:eastAsia="標楷體" w:hAnsi="標楷體"/>
        </w:rPr>
      </w:pPr>
      <w:r w:rsidRPr="00B025BF">
        <w:rPr>
          <w:rFonts w:ascii="標楷體" w:eastAsia="標楷體" w:hAnsi="標楷體" w:hint="eastAsia"/>
        </w:rPr>
        <w:t>全國博碩士論文全文資料整合計畫的宏觀效益</w:t>
      </w:r>
      <w:r w:rsidRPr="00B025BF">
        <w:rPr>
          <w:rFonts w:ascii="標楷體" w:eastAsia="標楷體" w:hAnsi="標楷體"/>
        </w:rPr>
        <w:t>:</w:t>
      </w:r>
      <w:r w:rsidRPr="00B025BF">
        <w:rPr>
          <w:rFonts w:ascii="標楷體" w:eastAsia="標楷體" w:hAnsi="標楷體"/>
        </w:rPr>
        <w:br/>
      </w:r>
      <w:r w:rsidRPr="00B025BF">
        <w:rPr>
          <w:rFonts w:ascii="標楷體" w:eastAsia="標楷體" w:hAnsi="標楷體" w:hint="eastAsia"/>
        </w:rPr>
        <w:t>在個人方面，您的論文將可永久保存</w:t>
      </w:r>
      <w:r w:rsidRPr="00B025BF">
        <w:rPr>
          <w:rFonts w:ascii="標楷體" w:eastAsia="標楷體" w:hAnsi="標楷體"/>
        </w:rPr>
        <w:t>(</w:t>
      </w:r>
      <w:r w:rsidRPr="00B025BF">
        <w:rPr>
          <w:rFonts w:ascii="標楷體" w:eastAsia="標楷體" w:hAnsi="標楷體" w:hint="eastAsia"/>
        </w:rPr>
        <w:t>微縮技術在理論上可保存八百年，實證已逾百年</w:t>
      </w:r>
      <w:r w:rsidRPr="00B025BF">
        <w:rPr>
          <w:rFonts w:ascii="標楷體" w:eastAsia="標楷體" w:hAnsi="標楷體"/>
        </w:rPr>
        <w:t>)</w:t>
      </w:r>
      <w:r w:rsidRPr="00B025BF">
        <w:rPr>
          <w:rFonts w:ascii="標楷體" w:eastAsia="標楷體" w:hAnsi="標楷體" w:hint="eastAsia"/>
        </w:rPr>
        <w:t>，也因為您的授權，使得後進得以透過電腦網路與光碟多管道檢索，您的論文將因而被充分利用。在國家總體利益方面，紙本容易因影印而造成裝訂上的傷害，圖書館中孤本的公開陳列與外借也有破損之虞，唯有賴政府全面性的整合，借助科技設備才能一舉完成保存與利用的全方位效益，回憶您過去尋找資料之不便經驗，學弟與學妹確實需要您的論文與授權書。</w:t>
      </w:r>
    </w:p>
    <w:p w14:paraId="4CBDB7AD" w14:textId="77777777" w:rsidR="00B97DF8" w:rsidRDefault="00B97DF8" w:rsidP="00B97DF8">
      <w:pPr>
        <w:ind w:firstLine="1"/>
        <w:jc w:val="both"/>
        <w:rPr>
          <w:rFonts w:ascii="標楷體" w:eastAsia="標楷體" w:hAnsi="標楷體"/>
          <w:u w:val="single"/>
        </w:rPr>
      </w:pPr>
    </w:p>
    <w:p w14:paraId="253C5193" w14:textId="11B3932E" w:rsidR="00B97DF8" w:rsidRDefault="00B97DF8" w:rsidP="00B97DF8">
      <w:pPr>
        <w:ind w:firstLine="1"/>
        <w:jc w:val="both"/>
        <w:rPr>
          <w:rFonts w:ascii="標楷體" w:eastAsia="標楷體" w:hAnsi="標楷體"/>
          <w:u w:val="single"/>
        </w:rPr>
      </w:pPr>
    </w:p>
    <w:p w14:paraId="3122148B" w14:textId="77777777" w:rsidR="00B97DF8" w:rsidRPr="00B025BF" w:rsidRDefault="00B97DF8" w:rsidP="00B97DF8">
      <w:pPr>
        <w:ind w:firstLine="1"/>
        <w:jc w:val="both"/>
        <w:rPr>
          <w:rFonts w:ascii="標楷體" w:eastAsia="標楷體" w:hAnsi="標楷體"/>
          <w:u w:val="single"/>
        </w:rPr>
      </w:pPr>
    </w:p>
    <w:p w14:paraId="707C3D87" w14:textId="60B16D1B" w:rsidR="00AB0B76" w:rsidRPr="00B97DF8" w:rsidRDefault="00B97DF8" w:rsidP="00B97DF8">
      <w:pPr>
        <w:ind w:firstLine="1"/>
        <w:jc w:val="center"/>
        <w:rPr>
          <w:rFonts w:ascii="標楷體" w:eastAsia="標楷體" w:hAnsi="標楷體"/>
        </w:rPr>
      </w:pPr>
      <w:r w:rsidRPr="00B97DF8">
        <w:rPr>
          <w:rFonts w:ascii="標楷體" w:eastAsia="標楷體" w:hAnsi="標楷體" w:hint="eastAsia"/>
          <w:color w:val="FF0000"/>
        </w:rPr>
        <w:t>(本須知為說明之用，不須附於論文內頁)</w:t>
      </w:r>
    </w:p>
    <w:p w14:paraId="69515F99" w14:textId="4AF6332A" w:rsidR="00AB0B76" w:rsidRPr="00B025BF" w:rsidRDefault="00AB0B76" w:rsidP="00AB0B76">
      <w:pPr>
        <w:widowControl/>
        <w:rPr>
          <w:rFonts w:ascii="標楷體" w:eastAsia="標楷體" w:hAnsi="標楷體"/>
        </w:rPr>
      </w:pPr>
    </w:p>
    <w:sectPr w:rsidR="00AB0B76" w:rsidRPr="00B025BF" w:rsidSect="005A7624">
      <w:pgSz w:w="11907" w:h="16840" w:code="9"/>
      <w:pgMar w:top="680" w:right="709" w:bottom="28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BCA5B" w14:textId="77777777" w:rsidR="00CB085D" w:rsidRDefault="00CB085D" w:rsidP="00014D27">
      <w:r>
        <w:separator/>
      </w:r>
    </w:p>
  </w:endnote>
  <w:endnote w:type="continuationSeparator" w:id="0">
    <w:p w14:paraId="59482312" w14:textId="77777777" w:rsidR="00CB085D" w:rsidRDefault="00CB085D" w:rsidP="0001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楷書體W5">
    <w:altName w:val="標楷體"/>
    <w:panose1 w:val="03000509000000000000"/>
    <w:charset w:val="88"/>
    <w:family w:val="script"/>
    <w:pitch w:val="fixed"/>
    <w:sig w:usb0="F1002BFF" w:usb1="29DFFFFF" w:usb2="00000037" w:usb3="00000000" w:csb0="003F00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9471" w14:textId="77777777" w:rsidR="00CB085D" w:rsidRDefault="00CB085D" w:rsidP="00014D27">
      <w:r>
        <w:separator/>
      </w:r>
    </w:p>
  </w:footnote>
  <w:footnote w:type="continuationSeparator" w:id="0">
    <w:p w14:paraId="15BC0B24" w14:textId="77777777" w:rsidR="00CB085D" w:rsidRDefault="00CB085D" w:rsidP="0001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234"/>
    <w:multiLevelType w:val="hybridMultilevel"/>
    <w:tmpl w:val="C03A2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8D5987"/>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2" w15:restartNumberingAfterBreak="0">
    <w:nsid w:val="24627B18"/>
    <w:multiLevelType w:val="hybridMultilevel"/>
    <w:tmpl w:val="28A6D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652D3B"/>
    <w:multiLevelType w:val="hybridMultilevel"/>
    <w:tmpl w:val="A2004142"/>
    <w:lvl w:ilvl="0" w:tplc="E5CEC09C">
      <w:start w:val="1"/>
      <w:numFmt w:val="taiwaneseCountingThousand"/>
      <w:pStyle w:val="8"/>
      <w:lvlText w:val="%1、"/>
      <w:lvlJc w:val="right"/>
      <w:pPr>
        <w:ind w:left="622" w:hanging="480"/>
      </w:pPr>
      <w:rPr>
        <w:b w:val="0"/>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rPr>
    </w:lvl>
    <w:lvl w:ilvl="1" w:tplc="04090019">
      <w:start w:val="1"/>
      <w:numFmt w:val="ideographTraditional"/>
      <w:lvlText w:val="%2、"/>
      <w:lvlJc w:val="left"/>
      <w:pPr>
        <w:ind w:left="1156" w:hanging="480"/>
      </w:pPr>
    </w:lvl>
    <w:lvl w:ilvl="2" w:tplc="0409001B">
      <w:start w:val="1"/>
      <w:numFmt w:val="lowerRoman"/>
      <w:lvlText w:val="%3."/>
      <w:lvlJc w:val="right"/>
      <w:pPr>
        <w:ind w:left="1636" w:hanging="480"/>
      </w:pPr>
    </w:lvl>
    <w:lvl w:ilvl="3" w:tplc="0409000F">
      <w:start w:val="1"/>
      <w:numFmt w:val="decimal"/>
      <w:lvlText w:val="%4."/>
      <w:lvlJc w:val="left"/>
      <w:pPr>
        <w:ind w:left="2116" w:hanging="480"/>
      </w:pPr>
    </w:lvl>
    <w:lvl w:ilvl="4" w:tplc="04090019">
      <w:start w:val="1"/>
      <w:numFmt w:val="ideographTraditional"/>
      <w:lvlText w:val="%5、"/>
      <w:lvlJc w:val="left"/>
      <w:pPr>
        <w:ind w:left="2596" w:hanging="480"/>
      </w:pPr>
    </w:lvl>
    <w:lvl w:ilvl="5" w:tplc="0409001B">
      <w:start w:val="1"/>
      <w:numFmt w:val="lowerRoman"/>
      <w:lvlText w:val="%6."/>
      <w:lvlJc w:val="right"/>
      <w:pPr>
        <w:ind w:left="3076" w:hanging="480"/>
      </w:pPr>
    </w:lvl>
    <w:lvl w:ilvl="6" w:tplc="0409000F">
      <w:start w:val="1"/>
      <w:numFmt w:val="decimal"/>
      <w:lvlText w:val="%7."/>
      <w:lvlJc w:val="left"/>
      <w:pPr>
        <w:ind w:left="3556" w:hanging="480"/>
      </w:pPr>
    </w:lvl>
    <w:lvl w:ilvl="7" w:tplc="04090019">
      <w:start w:val="1"/>
      <w:numFmt w:val="ideographTraditional"/>
      <w:lvlText w:val="%8、"/>
      <w:lvlJc w:val="left"/>
      <w:pPr>
        <w:ind w:left="4036" w:hanging="480"/>
      </w:pPr>
    </w:lvl>
    <w:lvl w:ilvl="8" w:tplc="0409001B">
      <w:start w:val="1"/>
      <w:numFmt w:val="lowerRoman"/>
      <w:lvlText w:val="%9."/>
      <w:lvlJc w:val="right"/>
      <w:pPr>
        <w:ind w:left="4516" w:hanging="480"/>
      </w:pPr>
    </w:lvl>
  </w:abstractNum>
  <w:abstractNum w:abstractNumId="4" w15:restartNumberingAfterBreak="0">
    <w:nsid w:val="32536336"/>
    <w:multiLevelType w:val="multilevel"/>
    <w:tmpl w:val="40627AD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2E11B61"/>
    <w:multiLevelType w:val="hybridMultilevel"/>
    <w:tmpl w:val="62AA7E6E"/>
    <w:lvl w:ilvl="0" w:tplc="A5D44340">
      <w:start w:val="1"/>
      <w:numFmt w:val="taiwaneseCountingThousand"/>
      <w:lvlText w:val="%1、"/>
      <w:lvlJc w:val="left"/>
      <w:pPr>
        <w:ind w:left="665" w:hanging="48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6" w15:restartNumberingAfterBreak="0">
    <w:nsid w:val="38CD41EF"/>
    <w:multiLevelType w:val="hybridMultilevel"/>
    <w:tmpl w:val="7EFC026C"/>
    <w:lvl w:ilvl="0" w:tplc="0409000F">
      <w:start w:val="1"/>
      <w:numFmt w:val="decimal"/>
      <w:lvlText w:val="%1."/>
      <w:lvlJc w:val="left"/>
      <w:pPr>
        <w:ind w:left="823" w:hanging="480"/>
      </w:pPr>
    </w:lvl>
    <w:lvl w:ilvl="1" w:tplc="04090019" w:tentative="1">
      <w:start w:val="1"/>
      <w:numFmt w:val="ideographTraditional"/>
      <w:lvlText w:val="%2、"/>
      <w:lvlJc w:val="left"/>
      <w:pPr>
        <w:ind w:left="1303" w:hanging="480"/>
      </w:pPr>
    </w:lvl>
    <w:lvl w:ilvl="2" w:tplc="0409001B" w:tentative="1">
      <w:start w:val="1"/>
      <w:numFmt w:val="lowerRoman"/>
      <w:lvlText w:val="%3."/>
      <w:lvlJc w:val="right"/>
      <w:pPr>
        <w:ind w:left="1783" w:hanging="480"/>
      </w:pPr>
    </w:lvl>
    <w:lvl w:ilvl="3" w:tplc="0409000F" w:tentative="1">
      <w:start w:val="1"/>
      <w:numFmt w:val="decimal"/>
      <w:lvlText w:val="%4."/>
      <w:lvlJc w:val="left"/>
      <w:pPr>
        <w:ind w:left="2263" w:hanging="480"/>
      </w:pPr>
    </w:lvl>
    <w:lvl w:ilvl="4" w:tplc="04090019" w:tentative="1">
      <w:start w:val="1"/>
      <w:numFmt w:val="ideographTraditional"/>
      <w:lvlText w:val="%5、"/>
      <w:lvlJc w:val="left"/>
      <w:pPr>
        <w:ind w:left="2743" w:hanging="480"/>
      </w:pPr>
    </w:lvl>
    <w:lvl w:ilvl="5" w:tplc="0409001B" w:tentative="1">
      <w:start w:val="1"/>
      <w:numFmt w:val="lowerRoman"/>
      <w:lvlText w:val="%6."/>
      <w:lvlJc w:val="right"/>
      <w:pPr>
        <w:ind w:left="3223" w:hanging="480"/>
      </w:pPr>
    </w:lvl>
    <w:lvl w:ilvl="6" w:tplc="0409000F" w:tentative="1">
      <w:start w:val="1"/>
      <w:numFmt w:val="decimal"/>
      <w:lvlText w:val="%7."/>
      <w:lvlJc w:val="left"/>
      <w:pPr>
        <w:ind w:left="3703" w:hanging="480"/>
      </w:pPr>
    </w:lvl>
    <w:lvl w:ilvl="7" w:tplc="04090019" w:tentative="1">
      <w:start w:val="1"/>
      <w:numFmt w:val="ideographTraditional"/>
      <w:lvlText w:val="%8、"/>
      <w:lvlJc w:val="left"/>
      <w:pPr>
        <w:ind w:left="4183" w:hanging="480"/>
      </w:pPr>
    </w:lvl>
    <w:lvl w:ilvl="8" w:tplc="0409001B" w:tentative="1">
      <w:start w:val="1"/>
      <w:numFmt w:val="lowerRoman"/>
      <w:lvlText w:val="%9."/>
      <w:lvlJc w:val="right"/>
      <w:pPr>
        <w:ind w:left="4663" w:hanging="480"/>
      </w:pPr>
    </w:lvl>
  </w:abstractNum>
  <w:abstractNum w:abstractNumId="7" w15:restartNumberingAfterBreak="0">
    <w:nsid w:val="47595F4B"/>
    <w:multiLevelType w:val="singleLevel"/>
    <w:tmpl w:val="B238957C"/>
    <w:lvl w:ilvl="0">
      <w:start w:val="1"/>
      <w:numFmt w:val="decimal"/>
      <w:lvlText w:val="%1."/>
      <w:legacy w:legacy="1" w:legacySpace="0" w:legacyIndent="240"/>
      <w:lvlJc w:val="left"/>
      <w:pPr>
        <w:ind w:left="5060" w:hanging="240"/>
      </w:pPr>
      <w:rPr>
        <w:rFonts w:ascii="華康楷書體W5" w:eastAsia="華康楷書體W5" w:cs="Times New Roman" w:hint="eastAsia"/>
        <w:b w:val="0"/>
        <w:i w:val="0"/>
        <w:strike w:val="0"/>
        <w:dstrike w:val="0"/>
        <w:sz w:val="24"/>
        <w:u w:val="none"/>
        <w:effect w:val="none"/>
      </w:rPr>
    </w:lvl>
  </w:abstractNum>
  <w:abstractNum w:abstractNumId="8" w15:restartNumberingAfterBreak="0">
    <w:nsid w:val="490B760A"/>
    <w:multiLevelType w:val="hybridMultilevel"/>
    <w:tmpl w:val="BBD6965E"/>
    <w:lvl w:ilvl="0" w:tplc="B100ED88">
      <w:start w:val="2"/>
      <w:numFmt w:val="taiwaneseCountingThousand"/>
      <w:lvlText w:val="%1、"/>
      <w:lvlJc w:val="left"/>
      <w:pPr>
        <w:ind w:left="840" w:hanging="480"/>
      </w:pPr>
      <w:rPr>
        <w:rFonts w:hint="eastAsia"/>
        <w:lang w:val="en-US"/>
      </w:rPr>
    </w:lvl>
    <w:lvl w:ilvl="1" w:tplc="F52A05A8">
      <w:start w:val="1"/>
      <w:numFmt w:val="taiwaneseCountingThousand"/>
      <w:lvlText w:val="(%2)"/>
      <w:lvlJc w:val="left"/>
      <w:pPr>
        <w:ind w:left="1899" w:hanging="480"/>
      </w:pPr>
      <w:rPr>
        <w:rFonts w:hint="eastAsia"/>
        <w:b w:val="0"/>
        <w:color w:val="auto"/>
      </w:rPr>
    </w:lvl>
    <w:lvl w:ilvl="2" w:tplc="614E8494">
      <w:start w:val="1"/>
      <w:numFmt w:val="decimal"/>
      <w:lvlText w:val="%3."/>
      <w:lvlJc w:val="left"/>
      <w:pPr>
        <w:ind w:left="1800" w:hanging="480"/>
      </w:pPr>
      <w:rPr>
        <w:b w:val="0"/>
        <w:color w:val="auto"/>
      </w:rPr>
    </w:lvl>
    <w:lvl w:ilvl="3" w:tplc="5D84F96A">
      <w:start w:val="1"/>
      <w:numFmt w:val="decimal"/>
      <w:lvlText w:val="(%4)"/>
      <w:lvlJc w:val="left"/>
      <w:pPr>
        <w:ind w:left="2280" w:hanging="480"/>
      </w:pPr>
      <w:rPr>
        <w:rFonts w:hint="default"/>
      </w:rPr>
    </w:lvl>
    <w:lvl w:ilvl="4" w:tplc="5D84F96A">
      <w:start w:val="1"/>
      <w:numFmt w:val="decimal"/>
      <w:lvlText w:val="(%5)"/>
      <w:lvlJc w:val="left"/>
      <w:pPr>
        <w:ind w:left="2640" w:hanging="360"/>
      </w:pPr>
      <w:rPr>
        <w:rFonts w:hint="default"/>
      </w:rPr>
    </w:lvl>
    <w:lvl w:ilvl="5" w:tplc="ABFA393A">
      <w:start w:val="1"/>
      <w:numFmt w:val="decimalFullWidth"/>
      <w:lvlText w:val="（%6）"/>
      <w:lvlJc w:val="left"/>
      <w:pPr>
        <w:ind w:left="7808" w:hanging="720"/>
      </w:pPr>
      <w:rPr>
        <w:rFonts w:hint="default"/>
      </w:rPr>
    </w:lvl>
    <w:lvl w:ilvl="6" w:tplc="0248DF48">
      <w:start w:val="1"/>
      <w:numFmt w:val="decimal"/>
      <w:lvlText w:val="%7."/>
      <w:lvlJc w:val="left"/>
      <w:pPr>
        <w:ind w:left="3720" w:hanging="480"/>
      </w:pPr>
      <w:rPr>
        <w:rFonts w:ascii="標楷體" w:eastAsia="標楷體" w:hAnsi="標楷體" w:cs="Times New Roman"/>
      </w:r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9DF797A"/>
    <w:multiLevelType w:val="hybridMultilevel"/>
    <w:tmpl w:val="F1F28EB4"/>
    <w:lvl w:ilvl="0" w:tplc="A08C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B25B09"/>
    <w:multiLevelType w:val="hybridMultilevel"/>
    <w:tmpl w:val="EDD24312"/>
    <w:lvl w:ilvl="0" w:tplc="DA80D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num>
  <w:num w:numId="4">
    <w:abstractNumId w:val="4"/>
  </w:num>
  <w:num w:numId="5">
    <w:abstractNumId w:val="5"/>
  </w:num>
  <w:num w:numId="6">
    <w:abstractNumId w:val="10"/>
  </w:num>
  <w:num w:numId="7">
    <w:abstractNumId w:val="9"/>
  </w:num>
  <w:num w:numId="8">
    <w:abstractNumId w:val="0"/>
  </w:num>
  <w:num w:numId="9">
    <w:abstractNumId w:val="8"/>
  </w:num>
  <w:num w:numId="10">
    <w:abstractNumId w:val="6"/>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4B"/>
    <w:rsid w:val="00000246"/>
    <w:rsid w:val="000016DC"/>
    <w:rsid w:val="00001F5A"/>
    <w:rsid w:val="000020AA"/>
    <w:rsid w:val="0000289D"/>
    <w:rsid w:val="00003F9B"/>
    <w:rsid w:val="00004E83"/>
    <w:rsid w:val="00005C0D"/>
    <w:rsid w:val="000069EB"/>
    <w:rsid w:val="000079F7"/>
    <w:rsid w:val="00007FB4"/>
    <w:rsid w:val="00010C72"/>
    <w:rsid w:val="00014700"/>
    <w:rsid w:val="00014D27"/>
    <w:rsid w:val="00015675"/>
    <w:rsid w:val="00016669"/>
    <w:rsid w:val="0002017A"/>
    <w:rsid w:val="00021F0C"/>
    <w:rsid w:val="0002247D"/>
    <w:rsid w:val="00022FAC"/>
    <w:rsid w:val="0003020C"/>
    <w:rsid w:val="00030B7E"/>
    <w:rsid w:val="000310B4"/>
    <w:rsid w:val="00032CC0"/>
    <w:rsid w:val="0003309A"/>
    <w:rsid w:val="00033CD1"/>
    <w:rsid w:val="000354E7"/>
    <w:rsid w:val="00037A76"/>
    <w:rsid w:val="0004001C"/>
    <w:rsid w:val="00040CEE"/>
    <w:rsid w:val="00040E49"/>
    <w:rsid w:val="00041F2F"/>
    <w:rsid w:val="000420F5"/>
    <w:rsid w:val="000438FE"/>
    <w:rsid w:val="000439C4"/>
    <w:rsid w:val="00043AA3"/>
    <w:rsid w:val="00045380"/>
    <w:rsid w:val="00046065"/>
    <w:rsid w:val="0004653F"/>
    <w:rsid w:val="00047FE4"/>
    <w:rsid w:val="00050095"/>
    <w:rsid w:val="00050991"/>
    <w:rsid w:val="00050B32"/>
    <w:rsid w:val="00051EBD"/>
    <w:rsid w:val="00052776"/>
    <w:rsid w:val="0005293B"/>
    <w:rsid w:val="00052DE6"/>
    <w:rsid w:val="0005375E"/>
    <w:rsid w:val="000545D9"/>
    <w:rsid w:val="00054C6F"/>
    <w:rsid w:val="00054E59"/>
    <w:rsid w:val="000553DF"/>
    <w:rsid w:val="00055A66"/>
    <w:rsid w:val="000573BD"/>
    <w:rsid w:val="000602D5"/>
    <w:rsid w:val="00060992"/>
    <w:rsid w:val="00061883"/>
    <w:rsid w:val="00061DB8"/>
    <w:rsid w:val="00061DDB"/>
    <w:rsid w:val="00063572"/>
    <w:rsid w:val="000638FF"/>
    <w:rsid w:val="00063FD0"/>
    <w:rsid w:val="0006458C"/>
    <w:rsid w:val="00067659"/>
    <w:rsid w:val="00067AB1"/>
    <w:rsid w:val="000712E0"/>
    <w:rsid w:val="00071D51"/>
    <w:rsid w:val="0007449E"/>
    <w:rsid w:val="00074A24"/>
    <w:rsid w:val="00074AAB"/>
    <w:rsid w:val="00080E8C"/>
    <w:rsid w:val="0008299D"/>
    <w:rsid w:val="00082BB0"/>
    <w:rsid w:val="00083B80"/>
    <w:rsid w:val="000844AA"/>
    <w:rsid w:val="000861A3"/>
    <w:rsid w:val="00087371"/>
    <w:rsid w:val="000874A9"/>
    <w:rsid w:val="00087970"/>
    <w:rsid w:val="00090669"/>
    <w:rsid w:val="00090CD5"/>
    <w:rsid w:val="00091876"/>
    <w:rsid w:val="000937C7"/>
    <w:rsid w:val="00094B43"/>
    <w:rsid w:val="00094C36"/>
    <w:rsid w:val="000A140F"/>
    <w:rsid w:val="000A228D"/>
    <w:rsid w:val="000A4240"/>
    <w:rsid w:val="000A44D4"/>
    <w:rsid w:val="000A5C8B"/>
    <w:rsid w:val="000B0A0A"/>
    <w:rsid w:val="000B0C7C"/>
    <w:rsid w:val="000B29B3"/>
    <w:rsid w:val="000B336A"/>
    <w:rsid w:val="000B4853"/>
    <w:rsid w:val="000B4F78"/>
    <w:rsid w:val="000B5C0B"/>
    <w:rsid w:val="000B6BD9"/>
    <w:rsid w:val="000C0096"/>
    <w:rsid w:val="000C0396"/>
    <w:rsid w:val="000C1311"/>
    <w:rsid w:val="000C1A4C"/>
    <w:rsid w:val="000C2CD4"/>
    <w:rsid w:val="000C3E04"/>
    <w:rsid w:val="000C44C1"/>
    <w:rsid w:val="000C668B"/>
    <w:rsid w:val="000D1660"/>
    <w:rsid w:val="000D2FE3"/>
    <w:rsid w:val="000D561D"/>
    <w:rsid w:val="000D5DEA"/>
    <w:rsid w:val="000D644A"/>
    <w:rsid w:val="000D66FA"/>
    <w:rsid w:val="000D73BA"/>
    <w:rsid w:val="000D7D4B"/>
    <w:rsid w:val="000E03BC"/>
    <w:rsid w:val="000E5000"/>
    <w:rsid w:val="000E6864"/>
    <w:rsid w:val="000E7C4E"/>
    <w:rsid w:val="000E7D06"/>
    <w:rsid w:val="000F19D1"/>
    <w:rsid w:val="000F2017"/>
    <w:rsid w:val="000F20F0"/>
    <w:rsid w:val="000F31AE"/>
    <w:rsid w:val="000F342D"/>
    <w:rsid w:val="000F37B7"/>
    <w:rsid w:val="000F3CEB"/>
    <w:rsid w:val="000F570A"/>
    <w:rsid w:val="000F750F"/>
    <w:rsid w:val="000F7F69"/>
    <w:rsid w:val="00100EFE"/>
    <w:rsid w:val="00101334"/>
    <w:rsid w:val="00101902"/>
    <w:rsid w:val="00101D58"/>
    <w:rsid w:val="0010317B"/>
    <w:rsid w:val="00103859"/>
    <w:rsid w:val="001042CA"/>
    <w:rsid w:val="00104E09"/>
    <w:rsid w:val="00105068"/>
    <w:rsid w:val="001068A6"/>
    <w:rsid w:val="0010794A"/>
    <w:rsid w:val="0011085D"/>
    <w:rsid w:val="00110FEB"/>
    <w:rsid w:val="00111C95"/>
    <w:rsid w:val="00112750"/>
    <w:rsid w:val="00112A57"/>
    <w:rsid w:val="0011522B"/>
    <w:rsid w:val="001156B9"/>
    <w:rsid w:val="00116376"/>
    <w:rsid w:val="00116C7D"/>
    <w:rsid w:val="0011727E"/>
    <w:rsid w:val="0012094C"/>
    <w:rsid w:val="00121707"/>
    <w:rsid w:val="00121850"/>
    <w:rsid w:val="00121E31"/>
    <w:rsid w:val="00123823"/>
    <w:rsid w:val="00126EAE"/>
    <w:rsid w:val="00127A95"/>
    <w:rsid w:val="00127E68"/>
    <w:rsid w:val="0013085F"/>
    <w:rsid w:val="00134E7D"/>
    <w:rsid w:val="00135721"/>
    <w:rsid w:val="0013630D"/>
    <w:rsid w:val="00136E31"/>
    <w:rsid w:val="00137F5B"/>
    <w:rsid w:val="001408B8"/>
    <w:rsid w:val="00140A3F"/>
    <w:rsid w:val="00141B6E"/>
    <w:rsid w:val="001421C3"/>
    <w:rsid w:val="0014254A"/>
    <w:rsid w:val="00142A97"/>
    <w:rsid w:val="001430E1"/>
    <w:rsid w:val="00143574"/>
    <w:rsid w:val="001437A8"/>
    <w:rsid w:val="00143878"/>
    <w:rsid w:val="00147066"/>
    <w:rsid w:val="00147501"/>
    <w:rsid w:val="00147D57"/>
    <w:rsid w:val="001509B2"/>
    <w:rsid w:val="00151C2F"/>
    <w:rsid w:val="00152D6D"/>
    <w:rsid w:val="00155341"/>
    <w:rsid w:val="00155B1B"/>
    <w:rsid w:val="00157730"/>
    <w:rsid w:val="001579CA"/>
    <w:rsid w:val="00157D3B"/>
    <w:rsid w:val="00163EA9"/>
    <w:rsid w:val="001643B0"/>
    <w:rsid w:val="00164552"/>
    <w:rsid w:val="001647ED"/>
    <w:rsid w:val="00165209"/>
    <w:rsid w:val="00166220"/>
    <w:rsid w:val="001672D7"/>
    <w:rsid w:val="00167C90"/>
    <w:rsid w:val="001703CA"/>
    <w:rsid w:val="0017188D"/>
    <w:rsid w:val="00171D32"/>
    <w:rsid w:val="00171E64"/>
    <w:rsid w:val="00172E5B"/>
    <w:rsid w:val="00173378"/>
    <w:rsid w:val="00174E8B"/>
    <w:rsid w:val="00177215"/>
    <w:rsid w:val="00177DF8"/>
    <w:rsid w:val="0018023D"/>
    <w:rsid w:val="00181C95"/>
    <w:rsid w:val="00182F61"/>
    <w:rsid w:val="001832C5"/>
    <w:rsid w:val="0018330C"/>
    <w:rsid w:val="00185967"/>
    <w:rsid w:val="00185B3C"/>
    <w:rsid w:val="00185E21"/>
    <w:rsid w:val="001864F4"/>
    <w:rsid w:val="00186F6D"/>
    <w:rsid w:val="00187F95"/>
    <w:rsid w:val="001902E4"/>
    <w:rsid w:val="00190722"/>
    <w:rsid w:val="00191D7E"/>
    <w:rsid w:val="00191E71"/>
    <w:rsid w:val="00193E1F"/>
    <w:rsid w:val="00194BA9"/>
    <w:rsid w:val="001959DF"/>
    <w:rsid w:val="001961F3"/>
    <w:rsid w:val="001964DB"/>
    <w:rsid w:val="00197628"/>
    <w:rsid w:val="001A0674"/>
    <w:rsid w:val="001A0CF3"/>
    <w:rsid w:val="001A2666"/>
    <w:rsid w:val="001A4A6F"/>
    <w:rsid w:val="001A5379"/>
    <w:rsid w:val="001A5EDF"/>
    <w:rsid w:val="001A5F15"/>
    <w:rsid w:val="001B0644"/>
    <w:rsid w:val="001B0A14"/>
    <w:rsid w:val="001B2429"/>
    <w:rsid w:val="001B2B31"/>
    <w:rsid w:val="001B3336"/>
    <w:rsid w:val="001B36B8"/>
    <w:rsid w:val="001B3C83"/>
    <w:rsid w:val="001B4069"/>
    <w:rsid w:val="001C068C"/>
    <w:rsid w:val="001C2C95"/>
    <w:rsid w:val="001C3DEF"/>
    <w:rsid w:val="001C52FB"/>
    <w:rsid w:val="001C6A12"/>
    <w:rsid w:val="001D041D"/>
    <w:rsid w:val="001D1938"/>
    <w:rsid w:val="001D1F35"/>
    <w:rsid w:val="001D2898"/>
    <w:rsid w:val="001D322C"/>
    <w:rsid w:val="001D72A7"/>
    <w:rsid w:val="001D75F0"/>
    <w:rsid w:val="001E1682"/>
    <w:rsid w:val="001E2253"/>
    <w:rsid w:val="001E291A"/>
    <w:rsid w:val="001E3131"/>
    <w:rsid w:val="001E3DBB"/>
    <w:rsid w:val="001E4050"/>
    <w:rsid w:val="001E4561"/>
    <w:rsid w:val="001E5198"/>
    <w:rsid w:val="001E59AB"/>
    <w:rsid w:val="001E7696"/>
    <w:rsid w:val="001F3318"/>
    <w:rsid w:val="001F40C9"/>
    <w:rsid w:val="001F498B"/>
    <w:rsid w:val="001F498D"/>
    <w:rsid w:val="001F4C84"/>
    <w:rsid w:val="001F57ED"/>
    <w:rsid w:val="00202570"/>
    <w:rsid w:val="002030DF"/>
    <w:rsid w:val="002032DF"/>
    <w:rsid w:val="00203D1C"/>
    <w:rsid w:val="00204A8C"/>
    <w:rsid w:val="00204AE6"/>
    <w:rsid w:val="00204B13"/>
    <w:rsid w:val="00205159"/>
    <w:rsid w:val="00205FCD"/>
    <w:rsid w:val="002061B1"/>
    <w:rsid w:val="00206474"/>
    <w:rsid w:val="0020674C"/>
    <w:rsid w:val="00206AE9"/>
    <w:rsid w:val="00206B6C"/>
    <w:rsid w:val="00207305"/>
    <w:rsid w:val="002074F4"/>
    <w:rsid w:val="00212B58"/>
    <w:rsid w:val="00213003"/>
    <w:rsid w:val="0021308C"/>
    <w:rsid w:val="00213D0D"/>
    <w:rsid w:val="0021432B"/>
    <w:rsid w:val="002146E1"/>
    <w:rsid w:val="00215629"/>
    <w:rsid w:val="0021699C"/>
    <w:rsid w:val="00216E84"/>
    <w:rsid w:val="00220738"/>
    <w:rsid w:val="00220A23"/>
    <w:rsid w:val="00220D85"/>
    <w:rsid w:val="00223DBC"/>
    <w:rsid w:val="00224812"/>
    <w:rsid w:val="00224CBA"/>
    <w:rsid w:val="00226147"/>
    <w:rsid w:val="00226CF7"/>
    <w:rsid w:val="00227281"/>
    <w:rsid w:val="00230C4B"/>
    <w:rsid w:val="002321E7"/>
    <w:rsid w:val="00232459"/>
    <w:rsid w:val="00233489"/>
    <w:rsid w:val="00235484"/>
    <w:rsid w:val="00236887"/>
    <w:rsid w:val="00237582"/>
    <w:rsid w:val="002375A5"/>
    <w:rsid w:val="00237856"/>
    <w:rsid w:val="00237F16"/>
    <w:rsid w:val="0024009D"/>
    <w:rsid w:val="00240422"/>
    <w:rsid w:val="00240E65"/>
    <w:rsid w:val="0024317E"/>
    <w:rsid w:val="00243E22"/>
    <w:rsid w:val="002440DE"/>
    <w:rsid w:val="00245239"/>
    <w:rsid w:val="00246C87"/>
    <w:rsid w:val="00247D09"/>
    <w:rsid w:val="002502D5"/>
    <w:rsid w:val="002504AF"/>
    <w:rsid w:val="002509E5"/>
    <w:rsid w:val="00251841"/>
    <w:rsid w:val="00252C4D"/>
    <w:rsid w:val="0025335D"/>
    <w:rsid w:val="002535AB"/>
    <w:rsid w:val="0025484B"/>
    <w:rsid w:val="00254DC5"/>
    <w:rsid w:val="00257778"/>
    <w:rsid w:val="002579AC"/>
    <w:rsid w:val="00262372"/>
    <w:rsid w:val="002632B9"/>
    <w:rsid w:val="00263B98"/>
    <w:rsid w:val="0026405C"/>
    <w:rsid w:val="0026432E"/>
    <w:rsid w:val="00264874"/>
    <w:rsid w:val="00264D96"/>
    <w:rsid w:val="00264E25"/>
    <w:rsid w:val="0026517D"/>
    <w:rsid w:val="00265712"/>
    <w:rsid w:val="00266622"/>
    <w:rsid w:val="00267033"/>
    <w:rsid w:val="00270051"/>
    <w:rsid w:val="00270D38"/>
    <w:rsid w:val="002725CA"/>
    <w:rsid w:val="00275324"/>
    <w:rsid w:val="00275460"/>
    <w:rsid w:val="002768E3"/>
    <w:rsid w:val="00277873"/>
    <w:rsid w:val="00280B6E"/>
    <w:rsid w:val="00280DB9"/>
    <w:rsid w:val="00281BC2"/>
    <w:rsid w:val="00282913"/>
    <w:rsid w:val="002847EF"/>
    <w:rsid w:val="002849D7"/>
    <w:rsid w:val="00285782"/>
    <w:rsid w:val="00285893"/>
    <w:rsid w:val="00287040"/>
    <w:rsid w:val="00292DA7"/>
    <w:rsid w:val="00292DFF"/>
    <w:rsid w:val="002941D4"/>
    <w:rsid w:val="002943AD"/>
    <w:rsid w:val="00296DFA"/>
    <w:rsid w:val="002A03FF"/>
    <w:rsid w:val="002A1234"/>
    <w:rsid w:val="002A154E"/>
    <w:rsid w:val="002A416C"/>
    <w:rsid w:val="002A4636"/>
    <w:rsid w:val="002A4842"/>
    <w:rsid w:val="002A4971"/>
    <w:rsid w:val="002A4C49"/>
    <w:rsid w:val="002A515F"/>
    <w:rsid w:val="002A5A39"/>
    <w:rsid w:val="002A5EC7"/>
    <w:rsid w:val="002A6030"/>
    <w:rsid w:val="002A67B4"/>
    <w:rsid w:val="002A687E"/>
    <w:rsid w:val="002A74A7"/>
    <w:rsid w:val="002A74F8"/>
    <w:rsid w:val="002A7C22"/>
    <w:rsid w:val="002B3137"/>
    <w:rsid w:val="002B576D"/>
    <w:rsid w:val="002B5C3C"/>
    <w:rsid w:val="002B60ED"/>
    <w:rsid w:val="002B72A2"/>
    <w:rsid w:val="002B73A3"/>
    <w:rsid w:val="002B7B0C"/>
    <w:rsid w:val="002C07DC"/>
    <w:rsid w:val="002C08BE"/>
    <w:rsid w:val="002C1AF7"/>
    <w:rsid w:val="002C25AA"/>
    <w:rsid w:val="002C46B5"/>
    <w:rsid w:val="002C4CA0"/>
    <w:rsid w:val="002C5D84"/>
    <w:rsid w:val="002C5F1D"/>
    <w:rsid w:val="002C662A"/>
    <w:rsid w:val="002C7C16"/>
    <w:rsid w:val="002D21D5"/>
    <w:rsid w:val="002D280B"/>
    <w:rsid w:val="002D2D7B"/>
    <w:rsid w:val="002D3022"/>
    <w:rsid w:val="002D3BC2"/>
    <w:rsid w:val="002D466B"/>
    <w:rsid w:val="002D4A2D"/>
    <w:rsid w:val="002E21D3"/>
    <w:rsid w:val="002E2AFB"/>
    <w:rsid w:val="002E2D6C"/>
    <w:rsid w:val="002E423B"/>
    <w:rsid w:val="002E4632"/>
    <w:rsid w:val="002E4D58"/>
    <w:rsid w:val="002E7A08"/>
    <w:rsid w:val="002E7A8D"/>
    <w:rsid w:val="002F05E6"/>
    <w:rsid w:val="002F0D1A"/>
    <w:rsid w:val="002F165B"/>
    <w:rsid w:val="002F267A"/>
    <w:rsid w:val="002F4134"/>
    <w:rsid w:val="002F4AB9"/>
    <w:rsid w:val="002F5E3B"/>
    <w:rsid w:val="002F620C"/>
    <w:rsid w:val="002F655C"/>
    <w:rsid w:val="002F6DEB"/>
    <w:rsid w:val="002F70E7"/>
    <w:rsid w:val="002F7365"/>
    <w:rsid w:val="002F7521"/>
    <w:rsid w:val="002F7E03"/>
    <w:rsid w:val="003027CC"/>
    <w:rsid w:val="003031DC"/>
    <w:rsid w:val="003049B4"/>
    <w:rsid w:val="003049E0"/>
    <w:rsid w:val="00304CBA"/>
    <w:rsid w:val="0030526A"/>
    <w:rsid w:val="00305A05"/>
    <w:rsid w:val="00310CC1"/>
    <w:rsid w:val="003132BD"/>
    <w:rsid w:val="00313997"/>
    <w:rsid w:val="0031537C"/>
    <w:rsid w:val="00315C8B"/>
    <w:rsid w:val="00315DD3"/>
    <w:rsid w:val="00317EAA"/>
    <w:rsid w:val="0032006F"/>
    <w:rsid w:val="003206F4"/>
    <w:rsid w:val="00321122"/>
    <w:rsid w:val="0032113F"/>
    <w:rsid w:val="00321C10"/>
    <w:rsid w:val="00322086"/>
    <w:rsid w:val="00322212"/>
    <w:rsid w:val="00322C37"/>
    <w:rsid w:val="00324632"/>
    <w:rsid w:val="00324BF8"/>
    <w:rsid w:val="00324C6B"/>
    <w:rsid w:val="00325311"/>
    <w:rsid w:val="0032565D"/>
    <w:rsid w:val="00325A9E"/>
    <w:rsid w:val="00325C47"/>
    <w:rsid w:val="00325C82"/>
    <w:rsid w:val="0032642D"/>
    <w:rsid w:val="003271BC"/>
    <w:rsid w:val="003300F6"/>
    <w:rsid w:val="003310DE"/>
    <w:rsid w:val="003317A9"/>
    <w:rsid w:val="003329CD"/>
    <w:rsid w:val="003338ED"/>
    <w:rsid w:val="00333FC1"/>
    <w:rsid w:val="003344CB"/>
    <w:rsid w:val="003353B8"/>
    <w:rsid w:val="00336064"/>
    <w:rsid w:val="00337085"/>
    <w:rsid w:val="003405A4"/>
    <w:rsid w:val="00341220"/>
    <w:rsid w:val="003420DC"/>
    <w:rsid w:val="00343B43"/>
    <w:rsid w:val="00345078"/>
    <w:rsid w:val="00345264"/>
    <w:rsid w:val="0034639E"/>
    <w:rsid w:val="003474CB"/>
    <w:rsid w:val="00347680"/>
    <w:rsid w:val="0035080D"/>
    <w:rsid w:val="003508D0"/>
    <w:rsid w:val="00351471"/>
    <w:rsid w:val="00351707"/>
    <w:rsid w:val="003564B5"/>
    <w:rsid w:val="00356E52"/>
    <w:rsid w:val="00356EC7"/>
    <w:rsid w:val="00357E3C"/>
    <w:rsid w:val="00360172"/>
    <w:rsid w:val="003602EC"/>
    <w:rsid w:val="003606E0"/>
    <w:rsid w:val="0036228A"/>
    <w:rsid w:val="003627FC"/>
    <w:rsid w:val="0036347D"/>
    <w:rsid w:val="00363936"/>
    <w:rsid w:val="00364C96"/>
    <w:rsid w:val="003665B1"/>
    <w:rsid w:val="0036708C"/>
    <w:rsid w:val="00367C9D"/>
    <w:rsid w:val="00370957"/>
    <w:rsid w:val="00370C1D"/>
    <w:rsid w:val="00373C8E"/>
    <w:rsid w:val="00373D5E"/>
    <w:rsid w:val="00374764"/>
    <w:rsid w:val="003753AF"/>
    <w:rsid w:val="00375DBD"/>
    <w:rsid w:val="00377393"/>
    <w:rsid w:val="00377A07"/>
    <w:rsid w:val="00377BAB"/>
    <w:rsid w:val="00377FB7"/>
    <w:rsid w:val="003826C2"/>
    <w:rsid w:val="00384130"/>
    <w:rsid w:val="00385011"/>
    <w:rsid w:val="003858C5"/>
    <w:rsid w:val="00387741"/>
    <w:rsid w:val="00387D10"/>
    <w:rsid w:val="00387E1E"/>
    <w:rsid w:val="0039001B"/>
    <w:rsid w:val="0039002C"/>
    <w:rsid w:val="003905F8"/>
    <w:rsid w:val="00392AE8"/>
    <w:rsid w:val="003941DB"/>
    <w:rsid w:val="003946A9"/>
    <w:rsid w:val="003A0CB1"/>
    <w:rsid w:val="003A19AE"/>
    <w:rsid w:val="003A1E9B"/>
    <w:rsid w:val="003A2ACE"/>
    <w:rsid w:val="003A2C64"/>
    <w:rsid w:val="003A3180"/>
    <w:rsid w:val="003A4A92"/>
    <w:rsid w:val="003A50DB"/>
    <w:rsid w:val="003B03E2"/>
    <w:rsid w:val="003B0A13"/>
    <w:rsid w:val="003B41AC"/>
    <w:rsid w:val="003B5BBF"/>
    <w:rsid w:val="003B731A"/>
    <w:rsid w:val="003B7FFB"/>
    <w:rsid w:val="003C03CD"/>
    <w:rsid w:val="003C07B4"/>
    <w:rsid w:val="003C1804"/>
    <w:rsid w:val="003C1849"/>
    <w:rsid w:val="003C1E91"/>
    <w:rsid w:val="003C2D59"/>
    <w:rsid w:val="003C2FF0"/>
    <w:rsid w:val="003C3A60"/>
    <w:rsid w:val="003C4C63"/>
    <w:rsid w:val="003C4E8C"/>
    <w:rsid w:val="003C668D"/>
    <w:rsid w:val="003D022E"/>
    <w:rsid w:val="003D0C7F"/>
    <w:rsid w:val="003D169B"/>
    <w:rsid w:val="003D287D"/>
    <w:rsid w:val="003D2E31"/>
    <w:rsid w:val="003D4429"/>
    <w:rsid w:val="003D5559"/>
    <w:rsid w:val="003D67C8"/>
    <w:rsid w:val="003D6979"/>
    <w:rsid w:val="003D7FBC"/>
    <w:rsid w:val="003E1B33"/>
    <w:rsid w:val="003E557A"/>
    <w:rsid w:val="003E5973"/>
    <w:rsid w:val="003E6C80"/>
    <w:rsid w:val="003F00D9"/>
    <w:rsid w:val="003F0191"/>
    <w:rsid w:val="003F1171"/>
    <w:rsid w:val="003F188A"/>
    <w:rsid w:val="003F233C"/>
    <w:rsid w:val="003F2365"/>
    <w:rsid w:val="003F44FB"/>
    <w:rsid w:val="003F4F0B"/>
    <w:rsid w:val="003F4FAC"/>
    <w:rsid w:val="003F5110"/>
    <w:rsid w:val="003F710B"/>
    <w:rsid w:val="00401668"/>
    <w:rsid w:val="00402113"/>
    <w:rsid w:val="00402AE3"/>
    <w:rsid w:val="0041045B"/>
    <w:rsid w:val="004107A2"/>
    <w:rsid w:val="00411B05"/>
    <w:rsid w:val="0041389A"/>
    <w:rsid w:val="00413D4B"/>
    <w:rsid w:val="00413FCD"/>
    <w:rsid w:val="00414CD6"/>
    <w:rsid w:val="00416D42"/>
    <w:rsid w:val="00416D70"/>
    <w:rsid w:val="00417733"/>
    <w:rsid w:val="004223D2"/>
    <w:rsid w:val="0042379C"/>
    <w:rsid w:val="00423BF5"/>
    <w:rsid w:val="00424AA8"/>
    <w:rsid w:val="00426522"/>
    <w:rsid w:val="00427067"/>
    <w:rsid w:val="004301F6"/>
    <w:rsid w:val="004319AB"/>
    <w:rsid w:val="00433251"/>
    <w:rsid w:val="004335A2"/>
    <w:rsid w:val="004336B1"/>
    <w:rsid w:val="00433E0B"/>
    <w:rsid w:val="0043560F"/>
    <w:rsid w:val="00436320"/>
    <w:rsid w:val="00437F2B"/>
    <w:rsid w:val="00440602"/>
    <w:rsid w:val="00440D6D"/>
    <w:rsid w:val="004411F5"/>
    <w:rsid w:val="00441A14"/>
    <w:rsid w:val="00444059"/>
    <w:rsid w:val="00444D70"/>
    <w:rsid w:val="00445322"/>
    <w:rsid w:val="004455E5"/>
    <w:rsid w:val="00445A76"/>
    <w:rsid w:val="0044643C"/>
    <w:rsid w:val="00446D78"/>
    <w:rsid w:val="00446EBD"/>
    <w:rsid w:val="0044743C"/>
    <w:rsid w:val="00447EBA"/>
    <w:rsid w:val="00450DED"/>
    <w:rsid w:val="00452383"/>
    <w:rsid w:val="0045273F"/>
    <w:rsid w:val="00452BA2"/>
    <w:rsid w:val="00452BEA"/>
    <w:rsid w:val="00453856"/>
    <w:rsid w:val="00454043"/>
    <w:rsid w:val="00454CDE"/>
    <w:rsid w:val="0045591C"/>
    <w:rsid w:val="00457427"/>
    <w:rsid w:val="0046007A"/>
    <w:rsid w:val="004615C0"/>
    <w:rsid w:val="004618A9"/>
    <w:rsid w:val="00461E29"/>
    <w:rsid w:val="004654EC"/>
    <w:rsid w:val="0046570B"/>
    <w:rsid w:val="00465FB1"/>
    <w:rsid w:val="0046612E"/>
    <w:rsid w:val="00466559"/>
    <w:rsid w:val="00467CA1"/>
    <w:rsid w:val="004706F4"/>
    <w:rsid w:val="00472161"/>
    <w:rsid w:val="00472645"/>
    <w:rsid w:val="00474141"/>
    <w:rsid w:val="004742BE"/>
    <w:rsid w:val="00474717"/>
    <w:rsid w:val="00475B02"/>
    <w:rsid w:val="0047647F"/>
    <w:rsid w:val="00477510"/>
    <w:rsid w:val="004776A5"/>
    <w:rsid w:val="00477831"/>
    <w:rsid w:val="00480646"/>
    <w:rsid w:val="00480C34"/>
    <w:rsid w:val="004826B6"/>
    <w:rsid w:val="00482FF6"/>
    <w:rsid w:val="0048326B"/>
    <w:rsid w:val="0048444E"/>
    <w:rsid w:val="00484FB3"/>
    <w:rsid w:val="00485097"/>
    <w:rsid w:val="00485104"/>
    <w:rsid w:val="004851B7"/>
    <w:rsid w:val="004857EA"/>
    <w:rsid w:val="004867F6"/>
    <w:rsid w:val="00491F07"/>
    <w:rsid w:val="00492242"/>
    <w:rsid w:val="0049261A"/>
    <w:rsid w:val="0049293C"/>
    <w:rsid w:val="00493190"/>
    <w:rsid w:val="00493299"/>
    <w:rsid w:val="00493B81"/>
    <w:rsid w:val="00497571"/>
    <w:rsid w:val="004A113F"/>
    <w:rsid w:val="004A12B8"/>
    <w:rsid w:val="004A12E0"/>
    <w:rsid w:val="004A15FF"/>
    <w:rsid w:val="004A2854"/>
    <w:rsid w:val="004A2D1F"/>
    <w:rsid w:val="004A3E7C"/>
    <w:rsid w:val="004A4299"/>
    <w:rsid w:val="004A55EA"/>
    <w:rsid w:val="004A603A"/>
    <w:rsid w:val="004A79F3"/>
    <w:rsid w:val="004B10D3"/>
    <w:rsid w:val="004B3BE5"/>
    <w:rsid w:val="004B3ED9"/>
    <w:rsid w:val="004B547E"/>
    <w:rsid w:val="004B5A09"/>
    <w:rsid w:val="004B5B8C"/>
    <w:rsid w:val="004B69CE"/>
    <w:rsid w:val="004B7308"/>
    <w:rsid w:val="004C019B"/>
    <w:rsid w:val="004C0514"/>
    <w:rsid w:val="004C13C6"/>
    <w:rsid w:val="004C1504"/>
    <w:rsid w:val="004C197E"/>
    <w:rsid w:val="004C2DB1"/>
    <w:rsid w:val="004C32ED"/>
    <w:rsid w:val="004C36F2"/>
    <w:rsid w:val="004C39CE"/>
    <w:rsid w:val="004C5206"/>
    <w:rsid w:val="004C625E"/>
    <w:rsid w:val="004C684B"/>
    <w:rsid w:val="004C7C81"/>
    <w:rsid w:val="004C7CCC"/>
    <w:rsid w:val="004D03C8"/>
    <w:rsid w:val="004D1794"/>
    <w:rsid w:val="004D1B9D"/>
    <w:rsid w:val="004D23CC"/>
    <w:rsid w:val="004D270B"/>
    <w:rsid w:val="004D3C73"/>
    <w:rsid w:val="004D47B4"/>
    <w:rsid w:val="004D4A36"/>
    <w:rsid w:val="004D5356"/>
    <w:rsid w:val="004D590B"/>
    <w:rsid w:val="004D59D4"/>
    <w:rsid w:val="004D644E"/>
    <w:rsid w:val="004D7BB1"/>
    <w:rsid w:val="004E0C3E"/>
    <w:rsid w:val="004E0CD6"/>
    <w:rsid w:val="004E16BB"/>
    <w:rsid w:val="004E592B"/>
    <w:rsid w:val="004E6273"/>
    <w:rsid w:val="004E6941"/>
    <w:rsid w:val="004E7514"/>
    <w:rsid w:val="004E77DE"/>
    <w:rsid w:val="004F30DE"/>
    <w:rsid w:val="004F356F"/>
    <w:rsid w:val="004F3BD7"/>
    <w:rsid w:val="004F44B1"/>
    <w:rsid w:val="004F5189"/>
    <w:rsid w:val="004F679A"/>
    <w:rsid w:val="004F72F3"/>
    <w:rsid w:val="00500574"/>
    <w:rsid w:val="00500AE3"/>
    <w:rsid w:val="00500AE8"/>
    <w:rsid w:val="00502EA1"/>
    <w:rsid w:val="005035CE"/>
    <w:rsid w:val="005048CE"/>
    <w:rsid w:val="005050D4"/>
    <w:rsid w:val="005054A5"/>
    <w:rsid w:val="00505DB4"/>
    <w:rsid w:val="00506970"/>
    <w:rsid w:val="005071E9"/>
    <w:rsid w:val="005110CC"/>
    <w:rsid w:val="005118A5"/>
    <w:rsid w:val="00513DE5"/>
    <w:rsid w:val="0051412D"/>
    <w:rsid w:val="0051467D"/>
    <w:rsid w:val="005151CD"/>
    <w:rsid w:val="005153EF"/>
    <w:rsid w:val="00515CE7"/>
    <w:rsid w:val="005168A7"/>
    <w:rsid w:val="00517285"/>
    <w:rsid w:val="00522F1E"/>
    <w:rsid w:val="00522FA7"/>
    <w:rsid w:val="00523008"/>
    <w:rsid w:val="005239F9"/>
    <w:rsid w:val="00524774"/>
    <w:rsid w:val="00524839"/>
    <w:rsid w:val="005258B5"/>
    <w:rsid w:val="00527042"/>
    <w:rsid w:val="00530684"/>
    <w:rsid w:val="005321FB"/>
    <w:rsid w:val="00532D39"/>
    <w:rsid w:val="00533866"/>
    <w:rsid w:val="00533D57"/>
    <w:rsid w:val="00533F90"/>
    <w:rsid w:val="005340FE"/>
    <w:rsid w:val="005356E7"/>
    <w:rsid w:val="00535FFF"/>
    <w:rsid w:val="00540A75"/>
    <w:rsid w:val="005410AA"/>
    <w:rsid w:val="00541D71"/>
    <w:rsid w:val="00542C10"/>
    <w:rsid w:val="00543047"/>
    <w:rsid w:val="00544188"/>
    <w:rsid w:val="0054428A"/>
    <w:rsid w:val="00544DA5"/>
    <w:rsid w:val="005454FA"/>
    <w:rsid w:val="00546CDC"/>
    <w:rsid w:val="00546D4C"/>
    <w:rsid w:val="0054732E"/>
    <w:rsid w:val="005529BD"/>
    <w:rsid w:val="00556E27"/>
    <w:rsid w:val="00557114"/>
    <w:rsid w:val="00557C86"/>
    <w:rsid w:val="00560394"/>
    <w:rsid w:val="005604E7"/>
    <w:rsid w:val="005606E8"/>
    <w:rsid w:val="00561AF4"/>
    <w:rsid w:val="00561C4A"/>
    <w:rsid w:val="00562309"/>
    <w:rsid w:val="0056246D"/>
    <w:rsid w:val="00562551"/>
    <w:rsid w:val="00562ED5"/>
    <w:rsid w:val="00563134"/>
    <w:rsid w:val="00563F0D"/>
    <w:rsid w:val="0056493C"/>
    <w:rsid w:val="00564F15"/>
    <w:rsid w:val="00566181"/>
    <w:rsid w:val="00566825"/>
    <w:rsid w:val="005708FE"/>
    <w:rsid w:val="00570B65"/>
    <w:rsid w:val="005716C5"/>
    <w:rsid w:val="00576B0A"/>
    <w:rsid w:val="0057703B"/>
    <w:rsid w:val="0057752B"/>
    <w:rsid w:val="00577F38"/>
    <w:rsid w:val="00577FD1"/>
    <w:rsid w:val="0058424D"/>
    <w:rsid w:val="00584934"/>
    <w:rsid w:val="00585595"/>
    <w:rsid w:val="00585878"/>
    <w:rsid w:val="00585D3A"/>
    <w:rsid w:val="00585E94"/>
    <w:rsid w:val="005860AF"/>
    <w:rsid w:val="0058624C"/>
    <w:rsid w:val="0058645C"/>
    <w:rsid w:val="00590E3B"/>
    <w:rsid w:val="00591255"/>
    <w:rsid w:val="0059136A"/>
    <w:rsid w:val="005917F4"/>
    <w:rsid w:val="00591C6C"/>
    <w:rsid w:val="00591DCB"/>
    <w:rsid w:val="005927B5"/>
    <w:rsid w:val="00592A35"/>
    <w:rsid w:val="00595CAE"/>
    <w:rsid w:val="005960D1"/>
    <w:rsid w:val="00596BAF"/>
    <w:rsid w:val="005971EF"/>
    <w:rsid w:val="005977E5"/>
    <w:rsid w:val="005A1D52"/>
    <w:rsid w:val="005A3303"/>
    <w:rsid w:val="005A7624"/>
    <w:rsid w:val="005B0C25"/>
    <w:rsid w:val="005B0EC1"/>
    <w:rsid w:val="005B1E4B"/>
    <w:rsid w:val="005B2047"/>
    <w:rsid w:val="005B39F9"/>
    <w:rsid w:val="005B3E6D"/>
    <w:rsid w:val="005B4A50"/>
    <w:rsid w:val="005B7698"/>
    <w:rsid w:val="005C155B"/>
    <w:rsid w:val="005C3F8F"/>
    <w:rsid w:val="005C5259"/>
    <w:rsid w:val="005C56F4"/>
    <w:rsid w:val="005C6641"/>
    <w:rsid w:val="005C6C4F"/>
    <w:rsid w:val="005C6FFE"/>
    <w:rsid w:val="005C72B0"/>
    <w:rsid w:val="005D05AC"/>
    <w:rsid w:val="005D0D4E"/>
    <w:rsid w:val="005D0E2B"/>
    <w:rsid w:val="005D0FDD"/>
    <w:rsid w:val="005D2C9B"/>
    <w:rsid w:val="005D3C29"/>
    <w:rsid w:val="005D3FE8"/>
    <w:rsid w:val="005D5829"/>
    <w:rsid w:val="005D65A4"/>
    <w:rsid w:val="005D6879"/>
    <w:rsid w:val="005E1218"/>
    <w:rsid w:val="005E1416"/>
    <w:rsid w:val="005E1E3D"/>
    <w:rsid w:val="005E29C2"/>
    <w:rsid w:val="005E3685"/>
    <w:rsid w:val="005E3717"/>
    <w:rsid w:val="005E3BDE"/>
    <w:rsid w:val="005E422B"/>
    <w:rsid w:val="005E4EDF"/>
    <w:rsid w:val="005E6BBE"/>
    <w:rsid w:val="005E7E08"/>
    <w:rsid w:val="005F20A9"/>
    <w:rsid w:val="005F2A2F"/>
    <w:rsid w:val="005F2C6B"/>
    <w:rsid w:val="005F328B"/>
    <w:rsid w:val="005F3379"/>
    <w:rsid w:val="005F39EC"/>
    <w:rsid w:val="005F42DD"/>
    <w:rsid w:val="005F5BE1"/>
    <w:rsid w:val="005F5E0C"/>
    <w:rsid w:val="005F6765"/>
    <w:rsid w:val="005F7A16"/>
    <w:rsid w:val="00600507"/>
    <w:rsid w:val="006010BE"/>
    <w:rsid w:val="006011A3"/>
    <w:rsid w:val="00601B40"/>
    <w:rsid w:val="00606FA9"/>
    <w:rsid w:val="00607AD6"/>
    <w:rsid w:val="00610D6C"/>
    <w:rsid w:val="006128D9"/>
    <w:rsid w:val="00612CD3"/>
    <w:rsid w:val="00612F0F"/>
    <w:rsid w:val="006131EC"/>
    <w:rsid w:val="00613212"/>
    <w:rsid w:val="00613455"/>
    <w:rsid w:val="006134AF"/>
    <w:rsid w:val="00613C9C"/>
    <w:rsid w:val="006144A4"/>
    <w:rsid w:val="00616D21"/>
    <w:rsid w:val="00622CD4"/>
    <w:rsid w:val="00622D2A"/>
    <w:rsid w:val="006232C2"/>
    <w:rsid w:val="00625AD1"/>
    <w:rsid w:val="006260AB"/>
    <w:rsid w:val="00627648"/>
    <w:rsid w:val="00630162"/>
    <w:rsid w:val="00630D7B"/>
    <w:rsid w:val="0063274E"/>
    <w:rsid w:val="0063327B"/>
    <w:rsid w:val="006358DE"/>
    <w:rsid w:val="00635F49"/>
    <w:rsid w:val="00636E0A"/>
    <w:rsid w:val="006370D7"/>
    <w:rsid w:val="00640C1F"/>
    <w:rsid w:val="00641351"/>
    <w:rsid w:val="00642711"/>
    <w:rsid w:val="0064448F"/>
    <w:rsid w:val="00645530"/>
    <w:rsid w:val="006469A8"/>
    <w:rsid w:val="00646F5A"/>
    <w:rsid w:val="006516EE"/>
    <w:rsid w:val="00652DFE"/>
    <w:rsid w:val="006531E1"/>
    <w:rsid w:val="006553D5"/>
    <w:rsid w:val="00655F9F"/>
    <w:rsid w:val="00657B97"/>
    <w:rsid w:val="00657F7D"/>
    <w:rsid w:val="00661759"/>
    <w:rsid w:val="00662062"/>
    <w:rsid w:val="0066382C"/>
    <w:rsid w:val="006641A6"/>
    <w:rsid w:val="00665D63"/>
    <w:rsid w:val="006660C4"/>
    <w:rsid w:val="00666125"/>
    <w:rsid w:val="006662CC"/>
    <w:rsid w:val="00666CE0"/>
    <w:rsid w:val="0066767C"/>
    <w:rsid w:val="00667A1F"/>
    <w:rsid w:val="006702E6"/>
    <w:rsid w:val="00670C39"/>
    <w:rsid w:val="00673F91"/>
    <w:rsid w:val="00674062"/>
    <w:rsid w:val="006754D7"/>
    <w:rsid w:val="00677751"/>
    <w:rsid w:val="006777E4"/>
    <w:rsid w:val="00677D20"/>
    <w:rsid w:val="00680994"/>
    <w:rsid w:val="006819AE"/>
    <w:rsid w:val="00683D19"/>
    <w:rsid w:val="00684DF6"/>
    <w:rsid w:val="00684EE3"/>
    <w:rsid w:val="00685167"/>
    <w:rsid w:val="00690B0E"/>
    <w:rsid w:val="006911F0"/>
    <w:rsid w:val="00692773"/>
    <w:rsid w:val="00692F00"/>
    <w:rsid w:val="00693F65"/>
    <w:rsid w:val="00694EB5"/>
    <w:rsid w:val="006953C4"/>
    <w:rsid w:val="00696DFA"/>
    <w:rsid w:val="006974A1"/>
    <w:rsid w:val="0069758B"/>
    <w:rsid w:val="00697B68"/>
    <w:rsid w:val="006A0209"/>
    <w:rsid w:val="006A06C7"/>
    <w:rsid w:val="006A107A"/>
    <w:rsid w:val="006A26A3"/>
    <w:rsid w:val="006A293F"/>
    <w:rsid w:val="006A2B7D"/>
    <w:rsid w:val="006A392F"/>
    <w:rsid w:val="006A3B03"/>
    <w:rsid w:val="006A3C48"/>
    <w:rsid w:val="006A4B06"/>
    <w:rsid w:val="006A5135"/>
    <w:rsid w:val="006A54B5"/>
    <w:rsid w:val="006A6014"/>
    <w:rsid w:val="006B1C9C"/>
    <w:rsid w:val="006B3034"/>
    <w:rsid w:val="006B4F73"/>
    <w:rsid w:val="006B54F7"/>
    <w:rsid w:val="006B5872"/>
    <w:rsid w:val="006B66A0"/>
    <w:rsid w:val="006C1ED0"/>
    <w:rsid w:val="006C2767"/>
    <w:rsid w:val="006C4D9C"/>
    <w:rsid w:val="006C4E5E"/>
    <w:rsid w:val="006C5641"/>
    <w:rsid w:val="006C58FF"/>
    <w:rsid w:val="006D14D2"/>
    <w:rsid w:val="006D280D"/>
    <w:rsid w:val="006D2F4C"/>
    <w:rsid w:val="006D34D2"/>
    <w:rsid w:val="006D530F"/>
    <w:rsid w:val="006D5EF6"/>
    <w:rsid w:val="006D6F71"/>
    <w:rsid w:val="006D7973"/>
    <w:rsid w:val="006E13A0"/>
    <w:rsid w:val="006E1A3F"/>
    <w:rsid w:val="006E23DD"/>
    <w:rsid w:val="006E2572"/>
    <w:rsid w:val="006E2C93"/>
    <w:rsid w:val="006E2D1A"/>
    <w:rsid w:val="006E2DE7"/>
    <w:rsid w:val="006E39D4"/>
    <w:rsid w:val="006E49A8"/>
    <w:rsid w:val="006E4DFF"/>
    <w:rsid w:val="006E4E7C"/>
    <w:rsid w:val="006E56E1"/>
    <w:rsid w:val="006F1810"/>
    <w:rsid w:val="006F209A"/>
    <w:rsid w:val="006F39FF"/>
    <w:rsid w:val="006F538B"/>
    <w:rsid w:val="006F6441"/>
    <w:rsid w:val="006F68EA"/>
    <w:rsid w:val="006F715E"/>
    <w:rsid w:val="00701A2B"/>
    <w:rsid w:val="00701A86"/>
    <w:rsid w:val="00702D6F"/>
    <w:rsid w:val="00703EE1"/>
    <w:rsid w:val="0070471B"/>
    <w:rsid w:val="00707AC7"/>
    <w:rsid w:val="00707E0F"/>
    <w:rsid w:val="00710D2C"/>
    <w:rsid w:val="007113E5"/>
    <w:rsid w:val="00712D66"/>
    <w:rsid w:val="00712F7C"/>
    <w:rsid w:val="00713138"/>
    <w:rsid w:val="00714AC2"/>
    <w:rsid w:val="00715F27"/>
    <w:rsid w:val="007205E4"/>
    <w:rsid w:val="00720A3A"/>
    <w:rsid w:val="00720ECD"/>
    <w:rsid w:val="0072171B"/>
    <w:rsid w:val="007233AE"/>
    <w:rsid w:val="0072414B"/>
    <w:rsid w:val="0072450C"/>
    <w:rsid w:val="007249B2"/>
    <w:rsid w:val="00724C4F"/>
    <w:rsid w:val="007253C1"/>
    <w:rsid w:val="00726C86"/>
    <w:rsid w:val="00726D98"/>
    <w:rsid w:val="0073183F"/>
    <w:rsid w:val="00732168"/>
    <w:rsid w:val="00733B9F"/>
    <w:rsid w:val="00734751"/>
    <w:rsid w:val="00740178"/>
    <w:rsid w:val="00742967"/>
    <w:rsid w:val="00742F46"/>
    <w:rsid w:val="00743222"/>
    <w:rsid w:val="007444B6"/>
    <w:rsid w:val="00745892"/>
    <w:rsid w:val="00746A15"/>
    <w:rsid w:val="00753B47"/>
    <w:rsid w:val="00754104"/>
    <w:rsid w:val="007548C8"/>
    <w:rsid w:val="00755039"/>
    <w:rsid w:val="00756C0D"/>
    <w:rsid w:val="007571E6"/>
    <w:rsid w:val="007579F3"/>
    <w:rsid w:val="00757F67"/>
    <w:rsid w:val="00761632"/>
    <w:rsid w:val="00762DB9"/>
    <w:rsid w:val="00764786"/>
    <w:rsid w:val="00764F8C"/>
    <w:rsid w:val="00766BE8"/>
    <w:rsid w:val="0077000D"/>
    <w:rsid w:val="00771EE8"/>
    <w:rsid w:val="00773950"/>
    <w:rsid w:val="00773BFF"/>
    <w:rsid w:val="00773DA3"/>
    <w:rsid w:val="00774D88"/>
    <w:rsid w:val="00777BDB"/>
    <w:rsid w:val="00777D1B"/>
    <w:rsid w:val="00780E34"/>
    <w:rsid w:val="00782432"/>
    <w:rsid w:val="00782A9A"/>
    <w:rsid w:val="00784346"/>
    <w:rsid w:val="00784C82"/>
    <w:rsid w:val="00784FC0"/>
    <w:rsid w:val="00785776"/>
    <w:rsid w:val="00786F26"/>
    <w:rsid w:val="00787459"/>
    <w:rsid w:val="00790EC8"/>
    <w:rsid w:val="007929CB"/>
    <w:rsid w:val="0079410C"/>
    <w:rsid w:val="007946AB"/>
    <w:rsid w:val="007959CD"/>
    <w:rsid w:val="00796191"/>
    <w:rsid w:val="00797331"/>
    <w:rsid w:val="007A17DC"/>
    <w:rsid w:val="007A1A30"/>
    <w:rsid w:val="007A33F0"/>
    <w:rsid w:val="007A44CB"/>
    <w:rsid w:val="007A4597"/>
    <w:rsid w:val="007A4F9E"/>
    <w:rsid w:val="007A56E3"/>
    <w:rsid w:val="007A611A"/>
    <w:rsid w:val="007A6CCC"/>
    <w:rsid w:val="007B028A"/>
    <w:rsid w:val="007B02BB"/>
    <w:rsid w:val="007B04C1"/>
    <w:rsid w:val="007B2505"/>
    <w:rsid w:val="007B4775"/>
    <w:rsid w:val="007B543C"/>
    <w:rsid w:val="007B5645"/>
    <w:rsid w:val="007B6BC0"/>
    <w:rsid w:val="007C0628"/>
    <w:rsid w:val="007C09BD"/>
    <w:rsid w:val="007C0A08"/>
    <w:rsid w:val="007C1624"/>
    <w:rsid w:val="007C1DF9"/>
    <w:rsid w:val="007C223B"/>
    <w:rsid w:val="007C34EB"/>
    <w:rsid w:val="007C3ED0"/>
    <w:rsid w:val="007C438F"/>
    <w:rsid w:val="007C4D8C"/>
    <w:rsid w:val="007C5868"/>
    <w:rsid w:val="007C6600"/>
    <w:rsid w:val="007C72E0"/>
    <w:rsid w:val="007C7381"/>
    <w:rsid w:val="007C74C8"/>
    <w:rsid w:val="007D0B20"/>
    <w:rsid w:val="007D10C8"/>
    <w:rsid w:val="007D1340"/>
    <w:rsid w:val="007D212F"/>
    <w:rsid w:val="007D2B7B"/>
    <w:rsid w:val="007D351B"/>
    <w:rsid w:val="007D40B6"/>
    <w:rsid w:val="007D4EAF"/>
    <w:rsid w:val="007D76BE"/>
    <w:rsid w:val="007E0AC4"/>
    <w:rsid w:val="007E1E64"/>
    <w:rsid w:val="007E5149"/>
    <w:rsid w:val="007E7116"/>
    <w:rsid w:val="007E7C4F"/>
    <w:rsid w:val="007E7E01"/>
    <w:rsid w:val="007F0902"/>
    <w:rsid w:val="007F0BEA"/>
    <w:rsid w:val="007F0F04"/>
    <w:rsid w:val="007F116A"/>
    <w:rsid w:val="007F23EC"/>
    <w:rsid w:val="007F2C61"/>
    <w:rsid w:val="007F3ED4"/>
    <w:rsid w:val="007F47B9"/>
    <w:rsid w:val="007F4D13"/>
    <w:rsid w:val="007F5DE2"/>
    <w:rsid w:val="007F5F94"/>
    <w:rsid w:val="007F77A8"/>
    <w:rsid w:val="00800063"/>
    <w:rsid w:val="00800951"/>
    <w:rsid w:val="00803943"/>
    <w:rsid w:val="00810E46"/>
    <w:rsid w:val="00811E43"/>
    <w:rsid w:val="008140FB"/>
    <w:rsid w:val="00814F42"/>
    <w:rsid w:val="008151C1"/>
    <w:rsid w:val="008155B0"/>
    <w:rsid w:val="00815E0D"/>
    <w:rsid w:val="0081633D"/>
    <w:rsid w:val="00820531"/>
    <w:rsid w:val="008219CB"/>
    <w:rsid w:val="008226A5"/>
    <w:rsid w:val="00822A7F"/>
    <w:rsid w:val="00825AD6"/>
    <w:rsid w:val="00827409"/>
    <w:rsid w:val="00827993"/>
    <w:rsid w:val="0083096C"/>
    <w:rsid w:val="008321C9"/>
    <w:rsid w:val="008335F0"/>
    <w:rsid w:val="008373DF"/>
    <w:rsid w:val="00837564"/>
    <w:rsid w:val="008428A4"/>
    <w:rsid w:val="008450D0"/>
    <w:rsid w:val="00845662"/>
    <w:rsid w:val="00846488"/>
    <w:rsid w:val="008465CA"/>
    <w:rsid w:val="00846978"/>
    <w:rsid w:val="00846CF8"/>
    <w:rsid w:val="00846D81"/>
    <w:rsid w:val="0085070A"/>
    <w:rsid w:val="008516BE"/>
    <w:rsid w:val="00851E62"/>
    <w:rsid w:val="00856D92"/>
    <w:rsid w:val="0086045C"/>
    <w:rsid w:val="00862E7E"/>
    <w:rsid w:val="008630C2"/>
    <w:rsid w:val="0086429F"/>
    <w:rsid w:val="00866610"/>
    <w:rsid w:val="008672AB"/>
    <w:rsid w:val="008675E0"/>
    <w:rsid w:val="00870382"/>
    <w:rsid w:val="0087098B"/>
    <w:rsid w:val="00870B45"/>
    <w:rsid w:val="00871097"/>
    <w:rsid w:val="00871251"/>
    <w:rsid w:val="0087130A"/>
    <w:rsid w:val="00872016"/>
    <w:rsid w:val="00873584"/>
    <w:rsid w:val="00873B45"/>
    <w:rsid w:val="00874BC7"/>
    <w:rsid w:val="00874EB4"/>
    <w:rsid w:val="00874F6C"/>
    <w:rsid w:val="00875A94"/>
    <w:rsid w:val="00875DBD"/>
    <w:rsid w:val="0087665B"/>
    <w:rsid w:val="008768A7"/>
    <w:rsid w:val="008813C1"/>
    <w:rsid w:val="00883BE6"/>
    <w:rsid w:val="008846E4"/>
    <w:rsid w:val="0088533C"/>
    <w:rsid w:val="0088547D"/>
    <w:rsid w:val="00887554"/>
    <w:rsid w:val="008878BC"/>
    <w:rsid w:val="00887C94"/>
    <w:rsid w:val="0089162D"/>
    <w:rsid w:val="008940F3"/>
    <w:rsid w:val="008944D1"/>
    <w:rsid w:val="00896A43"/>
    <w:rsid w:val="00896B48"/>
    <w:rsid w:val="008970FD"/>
    <w:rsid w:val="0089719A"/>
    <w:rsid w:val="00897E41"/>
    <w:rsid w:val="008A037E"/>
    <w:rsid w:val="008A1A54"/>
    <w:rsid w:val="008A1A88"/>
    <w:rsid w:val="008A1E34"/>
    <w:rsid w:val="008A30F4"/>
    <w:rsid w:val="008A42BB"/>
    <w:rsid w:val="008A457C"/>
    <w:rsid w:val="008A46B7"/>
    <w:rsid w:val="008A501D"/>
    <w:rsid w:val="008A566D"/>
    <w:rsid w:val="008B0413"/>
    <w:rsid w:val="008B1333"/>
    <w:rsid w:val="008B2A73"/>
    <w:rsid w:val="008B3CA5"/>
    <w:rsid w:val="008B42D9"/>
    <w:rsid w:val="008B4ED1"/>
    <w:rsid w:val="008B6C59"/>
    <w:rsid w:val="008B7D42"/>
    <w:rsid w:val="008C0BB8"/>
    <w:rsid w:val="008C0F8E"/>
    <w:rsid w:val="008C2281"/>
    <w:rsid w:val="008C31C2"/>
    <w:rsid w:val="008C5077"/>
    <w:rsid w:val="008C57B9"/>
    <w:rsid w:val="008C7478"/>
    <w:rsid w:val="008D082E"/>
    <w:rsid w:val="008D1B1B"/>
    <w:rsid w:val="008D2FAA"/>
    <w:rsid w:val="008D465E"/>
    <w:rsid w:val="008D4BEF"/>
    <w:rsid w:val="008D63B4"/>
    <w:rsid w:val="008D77F0"/>
    <w:rsid w:val="008D78FD"/>
    <w:rsid w:val="008D7A58"/>
    <w:rsid w:val="008E11E6"/>
    <w:rsid w:val="008E25B1"/>
    <w:rsid w:val="008E34BC"/>
    <w:rsid w:val="008E3BB9"/>
    <w:rsid w:val="008E4E4A"/>
    <w:rsid w:val="008E5516"/>
    <w:rsid w:val="008E6575"/>
    <w:rsid w:val="008E7D57"/>
    <w:rsid w:val="008F0086"/>
    <w:rsid w:val="008F12EF"/>
    <w:rsid w:val="008F2044"/>
    <w:rsid w:val="008F29DA"/>
    <w:rsid w:val="008F3425"/>
    <w:rsid w:val="008F5F57"/>
    <w:rsid w:val="008F6763"/>
    <w:rsid w:val="008F7C0C"/>
    <w:rsid w:val="008F7CAC"/>
    <w:rsid w:val="0090086C"/>
    <w:rsid w:val="009020C4"/>
    <w:rsid w:val="009046B3"/>
    <w:rsid w:val="0090644E"/>
    <w:rsid w:val="009067C8"/>
    <w:rsid w:val="009073A8"/>
    <w:rsid w:val="0091076D"/>
    <w:rsid w:val="00910B18"/>
    <w:rsid w:val="00910F24"/>
    <w:rsid w:val="009110EB"/>
    <w:rsid w:val="009113A2"/>
    <w:rsid w:val="00913CBB"/>
    <w:rsid w:val="009142F1"/>
    <w:rsid w:val="009149F7"/>
    <w:rsid w:val="00916BF5"/>
    <w:rsid w:val="00916DDF"/>
    <w:rsid w:val="00917476"/>
    <w:rsid w:val="0092047E"/>
    <w:rsid w:val="00921038"/>
    <w:rsid w:val="0092207D"/>
    <w:rsid w:val="009221A2"/>
    <w:rsid w:val="009231BE"/>
    <w:rsid w:val="00925AE2"/>
    <w:rsid w:val="00925D58"/>
    <w:rsid w:val="00925DB2"/>
    <w:rsid w:val="00927236"/>
    <w:rsid w:val="0092797B"/>
    <w:rsid w:val="009305E7"/>
    <w:rsid w:val="00931B3A"/>
    <w:rsid w:val="0093373D"/>
    <w:rsid w:val="00935675"/>
    <w:rsid w:val="0093591B"/>
    <w:rsid w:val="009363B6"/>
    <w:rsid w:val="0093741A"/>
    <w:rsid w:val="0093744B"/>
    <w:rsid w:val="00937D4D"/>
    <w:rsid w:val="00943E5D"/>
    <w:rsid w:val="00944551"/>
    <w:rsid w:val="009458E0"/>
    <w:rsid w:val="00945D1B"/>
    <w:rsid w:val="009462BE"/>
    <w:rsid w:val="009479A3"/>
    <w:rsid w:val="00947E17"/>
    <w:rsid w:val="00947F62"/>
    <w:rsid w:val="00950A33"/>
    <w:rsid w:val="00950FA7"/>
    <w:rsid w:val="00951630"/>
    <w:rsid w:val="009520C1"/>
    <w:rsid w:val="009541D6"/>
    <w:rsid w:val="00954493"/>
    <w:rsid w:val="009550E0"/>
    <w:rsid w:val="00957286"/>
    <w:rsid w:val="00957C32"/>
    <w:rsid w:val="0096112C"/>
    <w:rsid w:val="009615B4"/>
    <w:rsid w:val="00961A4D"/>
    <w:rsid w:val="0096380E"/>
    <w:rsid w:val="0096440F"/>
    <w:rsid w:val="009646BB"/>
    <w:rsid w:val="009662A1"/>
    <w:rsid w:val="00966DE6"/>
    <w:rsid w:val="00970963"/>
    <w:rsid w:val="00970C2B"/>
    <w:rsid w:val="00973D51"/>
    <w:rsid w:val="00976186"/>
    <w:rsid w:val="00976D8D"/>
    <w:rsid w:val="0097741B"/>
    <w:rsid w:val="009776A0"/>
    <w:rsid w:val="009822ED"/>
    <w:rsid w:val="009838E0"/>
    <w:rsid w:val="00985724"/>
    <w:rsid w:val="009870BE"/>
    <w:rsid w:val="009902C8"/>
    <w:rsid w:val="009904E6"/>
    <w:rsid w:val="00991694"/>
    <w:rsid w:val="0099271D"/>
    <w:rsid w:val="00993A38"/>
    <w:rsid w:val="00994CB7"/>
    <w:rsid w:val="0099530D"/>
    <w:rsid w:val="0099599F"/>
    <w:rsid w:val="00995B08"/>
    <w:rsid w:val="0099762F"/>
    <w:rsid w:val="009A0613"/>
    <w:rsid w:val="009A0F0C"/>
    <w:rsid w:val="009A1CFD"/>
    <w:rsid w:val="009A261E"/>
    <w:rsid w:val="009A2698"/>
    <w:rsid w:val="009A280A"/>
    <w:rsid w:val="009A28D8"/>
    <w:rsid w:val="009A40EF"/>
    <w:rsid w:val="009A6527"/>
    <w:rsid w:val="009A6DAE"/>
    <w:rsid w:val="009A713D"/>
    <w:rsid w:val="009A7413"/>
    <w:rsid w:val="009B056E"/>
    <w:rsid w:val="009B08FF"/>
    <w:rsid w:val="009B1923"/>
    <w:rsid w:val="009B28D0"/>
    <w:rsid w:val="009B5EA1"/>
    <w:rsid w:val="009B64E8"/>
    <w:rsid w:val="009B6D60"/>
    <w:rsid w:val="009B7266"/>
    <w:rsid w:val="009B74FF"/>
    <w:rsid w:val="009C18CA"/>
    <w:rsid w:val="009C1A97"/>
    <w:rsid w:val="009C336D"/>
    <w:rsid w:val="009C35BA"/>
    <w:rsid w:val="009C5796"/>
    <w:rsid w:val="009C6561"/>
    <w:rsid w:val="009C6783"/>
    <w:rsid w:val="009C76DE"/>
    <w:rsid w:val="009D3EA4"/>
    <w:rsid w:val="009D5CB9"/>
    <w:rsid w:val="009D5DED"/>
    <w:rsid w:val="009D63F1"/>
    <w:rsid w:val="009D7614"/>
    <w:rsid w:val="009D7919"/>
    <w:rsid w:val="009E1710"/>
    <w:rsid w:val="009E2858"/>
    <w:rsid w:val="009E440D"/>
    <w:rsid w:val="009E44B5"/>
    <w:rsid w:val="009E53CE"/>
    <w:rsid w:val="009E5485"/>
    <w:rsid w:val="009E563E"/>
    <w:rsid w:val="009E5B75"/>
    <w:rsid w:val="009E6577"/>
    <w:rsid w:val="009E7C87"/>
    <w:rsid w:val="009E7E8E"/>
    <w:rsid w:val="009F13D0"/>
    <w:rsid w:val="009F227D"/>
    <w:rsid w:val="009F2C0B"/>
    <w:rsid w:val="009F4184"/>
    <w:rsid w:val="009F444E"/>
    <w:rsid w:val="009F5F76"/>
    <w:rsid w:val="009F7097"/>
    <w:rsid w:val="009F739E"/>
    <w:rsid w:val="00A00426"/>
    <w:rsid w:val="00A00B56"/>
    <w:rsid w:val="00A03818"/>
    <w:rsid w:val="00A03A37"/>
    <w:rsid w:val="00A04C1A"/>
    <w:rsid w:val="00A112BB"/>
    <w:rsid w:val="00A11753"/>
    <w:rsid w:val="00A14CEF"/>
    <w:rsid w:val="00A17092"/>
    <w:rsid w:val="00A20DE0"/>
    <w:rsid w:val="00A21292"/>
    <w:rsid w:val="00A21B44"/>
    <w:rsid w:val="00A231D3"/>
    <w:rsid w:val="00A239F7"/>
    <w:rsid w:val="00A23A5F"/>
    <w:rsid w:val="00A24C89"/>
    <w:rsid w:val="00A2559A"/>
    <w:rsid w:val="00A25669"/>
    <w:rsid w:val="00A27D80"/>
    <w:rsid w:val="00A30AA2"/>
    <w:rsid w:val="00A339C3"/>
    <w:rsid w:val="00A34882"/>
    <w:rsid w:val="00A362EE"/>
    <w:rsid w:val="00A36739"/>
    <w:rsid w:val="00A36FD9"/>
    <w:rsid w:val="00A37A43"/>
    <w:rsid w:val="00A41659"/>
    <w:rsid w:val="00A42F41"/>
    <w:rsid w:val="00A4338A"/>
    <w:rsid w:val="00A43663"/>
    <w:rsid w:val="00A436B4"/>
    <w:rsid w:val="00A43A21"/>
    <w:rsid w:val="00A440B3"/>
    <w:rsid w:val="00A5024B"/>
    <w:rsid w:val="00A5078F"/>
    <w:rsid w:val="00A50BF9"/>
    <w:rsid w:val="00A50CDF"/>
    <w:rsid w:val="00A52946"/>
    <w:rsid w:val="00A53B52"/>
    <w:rsid w:val="00A54E37"/>
    <w:rsid w:val="00A5690C"/>
    <w:rsid w:val="00A6036D"/>
    <w:rsid w:val="00A608DC"/>
    <w:rsid w:val="00A61081"/>
    <w:rsid w:val="00A61FBC"/>
    <w:rsid w:val="00A62E68"/>
    <w:rsid w:val="00A63961"/>
    <w:rsid w:val="00A640AD"/>
    <w:rsid w:val="00A6511B"/>
    <w:rsid w:val="00A65CB3"/>
    <w:rsid w:val="00A65EF6"/>
    <w:rsid w:val="00A66A71"/>
    <w:rsid w:val="00A67268"/>
    <w:rsid w:val="00A70535"/>
    <w:rsid w:val="00A72176"/>
    <w:rsid w:val="00A7316A"/>
    <w:rsid w:val="00A74DAA"/>
    <w:rsid w:val="00A75B34"/>
    <w:rsid w:val="00A7716C"/>
    <w:rsid w:val="00A80ECE"/>
    <w:rsid w:val="00A81AF4"/>
    <w:rsid w:val="00A81CEE"/>
    <w:rsid w:val="00A83CA0"/>
    <w:rsid w:val="00A848D7"/>
    <w:rsid w:val="00A85645"/>
    <w:rsid w:val="00A8662F"/>
    <w:rsid w:val="00A86EDF"/>
    <w:rsid w:val="00A873A2"/>
    <w:rsid w:val="00A87EEE"/>
    <w:rsid w:val="00A90346"/>
    <w:rsid w:val="00A905DB"/>
    <w:rsid w:val="00A90643"/>
    <w:rsid w:val="00A918A5"/>
    <w:rsid w:val="00A92030"/>
    <w:rsid w:val="00A92CB1"/>
    <w:rsid w:val="00A94A84"/>
    <w:rsid w:val="00A94BFF"/>
    <w:rsid w:val="00A94EBE"/>
    <w:rsid w:val="00A96387"/>
    <w:rsid w:val="00A976DE"/>
    <w:rsid w:val="00AA0168"/>
    <w:rsid w:val="00AA0A74"/>
    <w:rsid w:val="00AA2168"/>
    <w:rsid w:val="00AA51C7"/>
    <w:rsid w:val="00AA5B92"/>
    <w:rsid w:val="00AA64E8"/>
    <w:rsid w:val="00AA6599"/>
    <w:rsid w:val="00AA6601"/>
    <w:rsid w:val="00AA72C8"/>
    <w:rsid w:val="00AA737F"/>
    <w:rsid w:val="00AA788E"/>
    <w:rsid w:val="00AB01B5"/>
    <w:rsid w:val="00AB0B76"/>
    <w:rsid w:val="00AB1144"/>
    <w:rsid w:val="00AB12AA"/>
    <w:rsid w:val="00AB12CA"/>
    <w:rsid w:val="00AB1AF2"/>
    <w:rsid w:val="00AB3ABA"/>
    <w:rsid w:val="00AB4A57"/>
    <w:rsid w:val="00AB57D9"/>
    <w:rsid w:val="00AB5F2F"/>
    <w:rsid w:val="00AB673F"/>
    <w:rsid w:val="00AB6B17"/>
    <w:rsid w:val="00AB6ED8"/>
    <w:rsid w:val="00AB7162"/>
    <w:rsid w:val="00AB7D1F"/>
    <w:rsid w:val="00AC06DF"/>
    <w:rsid w:val="00AC2560"/>
    <w:rsid w:val="00AC292A"/>
    <w:rsid w:val="00AC33B7"/>
    <w:rsid w:val="00AC3B9B"/>
    <w:rsid w:val="00AC3DEE"/>
    <w:rsid w:val="00AC7565"/>
    <w:rsid w:val="00AC78E7"/>
    <w:rsid w:val="00AD1669"/>
    <w:rsid w:val="00AD38DB"/>
    <w:rsid w:val="00AD51A0"/>
    <w:rsid w:val="00AD745D"/>
    <w:rsid w:val="00AE01CF"/>
    <w:rsid w:val="00AE33B7"/>
    <w:rsid w:val="00AE3793"/>
    <w:rsid w:val="00AE3A03"/>
    <w:rsid w:val="00AE3C2E"/>
    <w:rsid w:val="00AE41EC"/>
    <w:rsid w:val="00AE4D0D"/>
    <w:rsid w:val="00AE631E"/>
    <w:rsid w:val="00AE6784"/>
    <w:rsid w:val="00AE6C7A"/>
    <w:rsid w:val="00AF05FC"/>
    <w:rsid w:val="00AF1CCF"/>
    <w:rsid w:val="00AF1D80"/>
    <w:rsid w:val="00AF50E4"/>
    <w:rsid w:val="00AF539E"/>
    <w:rsid w:val="00AF551C"/>
    <w:rsid w:val="00AF7176"/>
    <w:rsid w:val="00AF71B5"/>
    <w:rsid w:val="00AF7969"/>
    <w:rsid w:val="00AF7F08"/>
    <w:rsid w:val="00B02843"/>
    <w:rsid w:val="00B038DA"/>
    <w:rsid w:val="00B048A6"/>
    <w:rsid w:val="00B04BD8"/>
    <w:rsid w:val="00B1177D"/>
    <w:rsid w:val="00B12674"/>
    <w:rsid w:val="00B1309B"/>
    <w:rsid w:val="00B1757B"/>
    <w:rsid w:val="00B20A00"/>
    <w:rsid w:val="00B20C60"/>
    <w:rsid w:val="00B226CE"/>
    <w:rsid w:val="00B235FD"/>
    <w:rsid w:val="00B24638"/>
    <w:rsid w:val="00B249B1"/>
    <w:rsid w:val="00B2613D"/>
    <w:rsid w:val="00B269DA"/>
    <w:rsid w:val="00B26B1B"/>
    <w:rsid w:val="00B26FEE"/>
    <w:rsid w:val="00B27D51"/>
    <w:rsid w:val="00B27E47"/>
    <w:rsid w:val="00B3105F"/>
    <w:rsid w:val="00B31F7C"/>
    <w:rsid w:val="00B32D47"/>
    <w:rsid w:val="00B365BF"/>
    <w:rsid w:val="00B36F24"/>
    <w:rsid w:val="00B378B0"/>
    <w:rsid w:val="00B37F15"/>
    <w:rsid w:val="00B4043A"/>
    <w:rsid w:val="00B41AA1"/>
    <w:rsid w:val="00B41EEC"/>
    <w:rsid w:val="00B42054"/>
    <w:rsid w:val="00B4470B"/>
    <w:rsid w:val="00B44B1B"/>
    <w:rsid w:val="00B46206"/>
    <w:rsid w:val="00B4750C"/>
    <w:rsid w:val="00B51337"/>
    <w:rsid w:val="00B5212A"/>
    <w:rsid w:val="00B5303D"/>
    <w:rsid w:val="00B5379F"/>
    <w:rsid w:val="00B54ED7"/>
    <w:rsid w:val="00B557E4"/>
    <w:rsid w:val="00B55D29"/>
    <w:rsid w:val="00B562FB"/>
    <w:rsid w:val="00B57C4C"/>
    <w:rsid w:val="00B615C6"/>
    <w:rsid w:val="00B61F4D"/>
    <w:rsid w:val="00B62725"/>
    <w:rsid w:val="00B63226"/>
    <w:rsid w:val="00B64459"/>
    <w:rsid w:val="00B648A1"/>
    <w:rsid w:val="00B651D0"/>
    <w:rsid w:val="00B656BB"/>
    <w:rsid w:val="00B658FD"/>
    <w:rsid w:val="00B676D3"/>
    <w:rsid w:val="00B718D8"/>
    <w:rsid w:val="00B71E34"/>
    <w:rsid w:val="00B73F81"/>
    <w:rsid w:val="00B7583C"/>
    <w:rsid w:val="00B768A6"/>
    <w:rsid w:val="00B76EE8"/>
    <w:rsid w:val="00B80306"/>
    <w:rsid w:val="00B8282F"/>
    <w:rsid w:val="00B82957"/>
    <w:rsid w:val="00B84433"/>
    <w:rsid w:val="00B85BC6"/>
    <w:rsid w:val="00B85FE9"/>
    <w:rsid w:val="00B918DB"/>
    <w:rsid w:val="00B930C4"/>
    <w:rsid w:val="00B93F49"/>
    <w:rsid w:val="00B9430E"/>
    <w:rsid w:val="00B94645"/>
    <w:rsid w:val="00B94663"/>
    <w:rsid w:val="00B95433"/>
    <w:rsid w:val="00B95542"/>
    <w:rsid w:val="00B968CA"/>
    <w:rsid w:val="00B96C3C"/>
    <w:rsid w:val="00B9762F"/>
    <w:rsid w:val="00B97892"/>
    <w:rsid w:val="00B97DF8"/>
    <w:rsid w:val="00BA0C42"/>
    <w:rsid w:val="00BA0C84"/>
    <w:rsid w:val="00BA18D0"/>
    <w:rsid w:val="00BA2C61"/>
    <w:rsid w:val="00BA2F69"/>
    <w:rsid w:val="00BA37D1"/>
    <w:rsid w:val="00BA3B3E"/>
    <w:rsid w:val="00BA4238"/>
    <w:rsid w:val="00BA473C"/>
    <w:rsid w:val="00BA552E"/>
    <w:rsid w:val="00BA69C7"/>
    <w:rsid w:val="00BB112E"/>
    <w:rsid w:val="00BB1B32"/>
    <w:rsid w:val="00BB21D0"/>
    <w:rsid w:val="00BB28E4"/>
    <w:rsid w:val="00BB2917"/>
    <w:rsid w:val="00BB2CFE"/>
    <w:rsid w:val="00BB3405"/>
    <w:rsid w:val="00BB516C"/>
    <w:rsid w:val="00BB5950"/>
    <w:rsid w:val="00BB5EB9"/>
    <w:rsid w:val="00BB7C12"/>
    <w:rsid w:val="00BC0582"/>
    <w:rsid w:val="00BC2EAD"/>
    <w:rsid w:val="00BC319B"/>
    <w:rsid w:val="00BC56A6"/>
    <w:rsid w:val="00BC61F2"/>
    <w:rsid w:val="00BC6674"/>
    <w:rsid w:val="00BC7815"/>
    <w:rsid w:val="00BD2982"/>
    <w:rsid w:val="00BD3491"/>
    <w:rsid w:val="00BD4CB5"/>
    <w:rsid w:val="00BD5D32"/>
    <w:rsid w:val="00BE07EF"/>
    <w:rsid w:val="00BE1277"/>
    <w:rsid w:val="00BE2B48"/>
    <w:rsid w:val="00BE393C"/>
    <w:rsid w:val="00BE3F27"/>
    <w:rsid w:val="00BE3F58"/>
    <w:rsid w:val="00BF0D98"/>
    <w:rsid w:val="00BF1CE1"/>
    <w:rsid w:val="00BF2ED6"/>
    <w:rsid w:val="00BF3353"/>
    <w:rsid w:val="00BF3C7A"/>
    <w:rsid w:val="00BF5E2A"/>
    <w:rsid w:val="00C01DF5"/>
    <w:rsid w:val="00C01E7B"/>
    <w:rsid w:val="00C04022"/>
    <w:rsid w:val="00C044DD"/>
    <w:rsid w:val="00C064C7"/>
    <w:rsid w:val="00C06ABF"/>
    <w:rsid w:val="00C07A11"/>
    <w:rsid w:val="00C1079F"/>
    <w:rsid w:val="00C114DE"/>
    <w:rsid w:val="00C11862"/>
    <w:rsid w:val="00C1189E"/>
    <w:rsid w:val="00C12389"/>
    <w:rsid w:val="00C1388E"/>
    <w:rsid w:val="00C13A10"/>
    <w:rsid w:val="00C13F6F"/>
    <w:rsid w:val="00C14FFD"/>
    <w:rsid w:val="00C175AB"/>
    <w:rsid w:val="00C17774"/>
    <w:rsid w:val="00C20323"/>
    <w:rsid w:val="00C20CC1"/>
    <w:rsid w:val="00C240EB"/>
    <w:rsid w:val="00C24F8C"/>
    <w:rsid w:val="00C25044"/>
    <w:rsid w:val="00C25BD5"/>
    <w:rsid w:val="00C27543"/>
    <w:rsid w:val="00C2767F"/>
    <w:rsid w:val="00C31A13"/>
    <w:rsid w:val="00C34E5F"/>
    <w:rsid w:val="00C353D4"/>
    <w:rsid w:val="00C37700"/>
    <w:rsid w:val="00C40271"/>
    <w:rsid w:val="00C41B3F"/>
    <w:rsid w:val="00C427F6"/>
    <w:rsid w:val="00C42945"/>
    <w:rsid w:val="00C450BA"/>
    <w:rsid w:val="00C45644"/>
    <w:rsid w:val="00C47E86"/>
    <w:rsid w:val="00C508A5"/>
    <w:rsid w:val="00C5191D"/>
    <w:rsid w:val="00C51B99"/>
    <w:rsid w:val="00C51BE5"/>
    <w:rsid w:val="00C534CB"/>
    <w:rsid w:val="00C538BA"/>
    <w:rsid w:val="00C53D5A"/>
    <w:rsid w:val="00C55808"/>
    <w:rsid w:val="00C57316"/>
    <w:rsid w:val="00C57A33"/>
    <w:rsid w:val="00C605A6"/>
    <w:rsid w:val="00C60D5F"/>
    <w:rsid w:val="00C612EB"/>
    <w:rsid w:val="00C61A36"/>
    <w:rsid w:val="00C61BFE"/>
    <w:rsid w:val="00C63D84"/>
    <w:rsid w:val="00C70D96"/>
    <w:rsid w:val="00C71910"/>
    <w:rsid w:val="00C71E8B"/>
    <w:rsid w:val="00C72275"/>
    <w:rsid w:val="00C722EA"/>
    <w:rsid w:val="00C72AFB"/>
    <w:rsid w:val="00C73208"/>
    <w:rsid w:val="00C73C75"/>
    <w:rsid w:val="00C74286"/>
    <w:rsid w:val="00C7451A"/>
    <w:rsid w:val="00C74C91"/>
    <w:rsid w:val="00C756DB"/>
    <w:rsid w:val="00C75CE7"/>
    <w:rsid w:val="00C762DA"/>
    <w:rsid w:val="00C76973"/>
    <w:rsid w:val="00C777D1"/>
    <w:rsid w:val="00C7788F"/>
    <w:rsid w:val="00C77A3A"/>
    <w:rsid w:val="00C81986"/>
    <w:rsid w:val="00C84580"/>
    <w:rsid w:val="00C86979"/>
    <w:rsid w:val="00C92903"/>
    <w:rsid w:val="00C9392E"/>
    <w:rsid w:val="00C9397F"/>
    <w:rsid w:val="00C94D5A"/>
    <w:rsid w:val="00C94FE6"/>
    <w:rsid w:val="00C96A01"/>
    <w:rsid w:val="00C970AF"/>
    <w:rsid w:val="00CA0A6A"/>
    <w:rsid w:val="00CA23CF"/>
    <w:rsid w:val="00CA38EB"/>
    <w:rsid w:val="00CA4716"/>
    <w:rsid w:val="00CA4B3A"/>
    <w:rsid w:val="00CA5406"/>
    <w:rsid w:val="00CB0348"/>
    <w:rsid w:val="00CB066C"/>
    <w:rsid w:val="00CB085D"/>
    <w:rsid w:val="00CB0916"/>
    <w:rsid w:val="00CB2BD9"/>
    <w:rsid w:val="00CB5036"/>
    <w:rsid w:val="00CB67C8"/>
    <w:rsid w:val="00CB732F"/>
    <w:rsid w:val="00CB7526"/>
    <w:rsid w:val="00CC0A53"/>
    <w:rsid w:val="00CC2C39"/>
    <w:rsid w:val="00CC3E74"/>
    <w:rsid w:val="00CC4225"/>
    <w:rsid w:val="00CC6710"/>
    <w:rsid w:val="00CC686E"/>
    <w:rsid w:val="00CC6EDB"/>
    <w:rsid w:val="00CC71DE"/>
    <w:rsid w:val="00CD128F"/>
    <w:rsid w:val="00CD1F04"/>
    <w:rsid w:val="00CD3B5E"/>
    <w:rsid w:val="00CD4A74"/>
    <w:rsid w:val="00CD7FAD"/>
    <w:rsid w:val="00CE460C"/>
    <w:rsid w:val="00CE6085"/>
    <w:rsid w:val="00CE6274"/>
    <w:rsid w:val="00CE767F"/>
    <w:rsid w:val="00CE7913"/>
    <w:rsid w:val="00CF2534"/>
    <w:rsid w:val="00CF283E"/>
    <w:rsid w:val="00CF45DD"/>
    <w:rsid w:val="00CF55BC"/>
    <w:rsid w:val="00CF5AC0"/>
    <w:rsid w:val="00CF6233"/>
    <w:rsid w:val="00CF6E90"/>
    <w:rsid w:val="00CF705C"/>
    <w:rsid w:val="00D01313"/>
    <w:rsid w:val="00D01949"/>
    <w:rsid w:val="00D02686"/>
    <w:rsid w:val="00D02904"/>
    <w:rsid w:val="00D049E9"/>
    <w:rsid w:val="00D0640D"/>
    <w:rsid w:val="00D06A01"/>
    <w:rsid w:val="00D06EB7"/>
    <w:rsid w:val="00D070F5"/>
    <w:rsid w:val="00D078EB"/>
    <w:rsid w:val="00D1397D"/>
    <w:rsid w:val="00D15B90"/>
    <w:rsid w:val="00D15C77"/>
    <w:rsid w:val="00D164FE"/>
    <w:rsid w:val="00D16A24"/>
    <w:rsid w:val="00D17A28"/>
    <w:rsid w:val="00D20D07"/>
    <w:rsid w:val="00D213EF"/>
    <w:rsid w:val="00D234A4"/>
    <w:rsid w:val="00D2365C"/>
    <w:rsid w:val="00D255C5"/>
    <w:rsid w:val="00D25CF6"/>
    <w:rsid w:val="00D2604F"/>
    <w:rsid w:val="00D273A6"/>
    <w:rsid w:val="00D307F5"/>
    <w:rsid w:val="00D345A4"/>
    <w:rsid w:val="00D351A5"/>
    <w:rsid w:val="00D374E7"/>
    <w:rsid w:val="00D4257B"/>
    <w:rsid w:val="00D42D93"/>
    <w:rsid w:val="00D42F3D"/>
    <w:rsid w:val="00D44BCE"/>
    <w:rsid w:val="00D45423"/>
    <w:rsid w:val="00D45D71"/>
    <w:rsid w:val="00D463B4"/>
    <w:rsid w:val="00D46442"/>
    <w:rsid w:val="00D479BF"/>
    <w:rsid w:val="00D52938"/>
    <w:rsid w:val="00D5316E"/>
    <w:rsid w:val="00D534E3"/>
    <w:rsid w:val="00D550DB"/>
    <w:rsid w:val="00D55565"/>
    <w:rsid w:val="00D57A06"/>
    <w:rsid w:val="00D60087"/>
    <w:rsid w:val="00D6041B"/>
    <w:rsid w:val="00D61036"/>
    <w:rsid w:val="00D6322D"/>
    <w:rsid w:val="00D63384"/>
    <w:rsid w:val="00D657DB"/>
    <w:rsid w:val="00D66871"/>
    <w:rsid w:val="00D676CF"/>
    <w:rsid w:val="00D704E6"/>
    <w:rsid w:val="00D706BC"/>
    <w:rsid w:val="00D7167F"/>
    <w:rsid w:val="00D71ACF"/>
    <w:rsid w:val="00D71BB2"/>
    <w:rsid w:val="00D71C9A"/>
    <w:rsid w:val="00D72505"/>
    <w:rsid w:val="00D72A8D"/>
    <w:rsid w:val="00D731F3"/>
    <w:rsid w:val="00D74090"/>
    <w:rsid w:val="00D75A7B"/>
    <w:rsid w:val="00D75B0B"/>
    <w:rsid w:val="00D7646D"/>
    <w:rsid w:val="00D77A10"/>
    <w:rsid w:val="00D800AE"/>
    <w:rsid w:val="00D81FC3"/>
    <w:rsid w:val="00D8298C"/>
    <w:rsid w:val="00D83652"/>
    <w:rsid w:val="00D83667"/>
    <w:rsid w:val="00D845DC"/>
    <w:rsid w:val="00D84A07"/>
    <w:rsid w:val="00D86537"/>
    <w:rsid w:val="00D8798A"/>
    <w:rsid w:val="00D90141"/>
    <w:rsid w:val="00D92228"/>
    <w:rsid w:val="00D96AE1"/>
    <w:rsid w:val="00D96B19"/>
    <w:rsid w:val="00D96F67"/>
    <w:rsid w:val="00D9767B"/>
    <w:rsid w:val="00DA0417"/>
    <w:rsid w:val="00DA4B08"/>
    <w:rsid w:val="00DA5AAE"/>
    <w:rsid w:val="00DA5EBD"/>
    <w:rsid w:val="00DB1A05"/>
    <w:rsid w:val="00DB2E66"/>
    <w:rsid w:val="00DB3ECA"/>
    <w:rsid w:val="00DB444A"/>
    <w:rsid w:val="00DB67F6"/>
    <w:rsid w:val="00DB69A3"/>
    <w:rsid w:val="00DB7BFC"/>
    <w:rsid w:val="00DC1FF6"/>
    <w:rsid w:val="00DC34F8"/>
    <w:rsid w:val="00DC3F6D"/>
    <w:rsid w:val="00DC4F95"/>
    <w:rsid w:val="00DC6267"/>
    <w:rsid w:val="00DC77DB"/>
    <w:rsid w:val="00DC7A78"/>
    <w:rsid w:val="00DD0663"/>
    <w:rsid w:val="00DD07BF"/>
    <w:rsid w:val="00DD07ED"/>
    <w:rsid w:val="00DD1B3A"/>
    <w:rsid w:val="00DD4639"/>
    <w:rsid w:val="00DD531F"/>
    <w:rsid w:val="00DD63D9"/>
    <w:rsid w:val="00DE14A9"/>
    <w:rsid w:val="00DE1A05"/>
    <w:rsid w:val="00DE1CF9"/>
    <w:rsid w:val="00DE23AA"/>
    <w:rsid w:val="00DE2B83"/>
    <w:rsid w:val="00DE3881"/>
    <w:rsid w:val="00DE3A44"/>
    <w:rsid w:val="00DE41F2"/>
    <w:rsid w:val="00DE47C8"/>
    <w:rsid w:val="00DE5F15"/>
    <w:rsid w:val="00DE6632"/>
    <w:rsid w:val="00DE6DF5"/>
    <w:rsid w:val="00DE7B3A"/>
    <w:rsid w:val="00DF0766"/>
    <w:rsid w:val="00DF0CFF"/>
    <w:rsid w:val="00DF657B"/>
    <w:rsid w:val="00DF7A46"/>
    <w:rsid w:val="00E008EC"/>
    <w:rsid w:val="00E01B50"/>
    <w:rsid w:val="00E02BF2"/>
    <w:rsid w:val="00E04221"/>
    <w:rsid w:val="00E06C98"/>
    <w:rsid w:val="00E116CA"/>
    <w:rsid w:val="00E13C3B"/>
    <w:rsid w:val="00E13E3D"/>
    <w:rsid w:val="00E1485F"/>
    <w:rsid w:val="00E14EFE"/>
    <w:rsid w:val="00E1559F"/>
    <w:rsid w:val="00E16626"/>
    <w:rsid w:val="00E2200A"/>
    <w:rsid w:val="00E23386"/>
    <w:rsid w:val="00E24483"/>
    <w:rsid w:val="00E24929"/>
    <w:rsid w:val="00E24FBC"/>
    <w:rsid w:val="00E2553B"/>
    <w:rsid w:val="00E25FD3"/>
    <w:rsid w:val="00E26209"/>
    <w:rsid w:val="00E27A6B"/>
    <w:rsid w:val="00E32236"/>
    <w:rsid w:val="00E32368"/>
    <w:rsid w:val="00E3293E"/>
    <w:rsid w:val="00E333AE"/>
    <w:rsid w:val="00E3344E"/>
    <w:rsid w:val="00E335A9"/>
    <w:rsid w:val="00E34ABE"/>
    <w:rsid w:val="00E3577E"/>
    <w:rsid w:val="00E35CAC"/>
    <w:rsid w:val="00E364BA"/>
    <w:rsid w:val="00E36F71"/>
    <w:rsid w:val="00E376C4"/>
    <w:rsid w:val="00E41254"/>
    <w:rsid w:val="00E414B3"/>
    <w:rsid w:val="00E41E9D"/>
    <w:rsid w:val="00E4229D"/>
    <w:rsid w:val="00E436FD"/>
    <w:rsid w:val="00E44058"/>
    <w:rsid w:val="00E447C7"/>
    <w:rsid w:val="00E4504B"/>
    <w:rsid w:val="00E45FF6"/>
    <w:rsid w:val="00E46164"/>
    <w:rsid w:val="00E508DC"/>
    <w:rsid w:val="00E5206E"/>
    <w:rsid w:val="00E5265E"/>
    <w:rsid w:val="00E54665"/>
    <w:rsid w:val="00E56DC5"/>
    <w:rsid w:val="00E57451"/>
    <w:rsid w:val="00E57A0C"/>
    <w:rsid w:val="00E60977"/>
    <w:rsid w:val="00E61B08"/>
    <w:rsid w:val="00E61F84"/>
    <w:rsid w:val="00E62FE6"/>
    <w:rsid w:val="00E64345"/>
    <w:rsid w:val="00E64D82"/>
    <w:rsid w:val="00E65946"/>
    <w:rsid w:val="00E6596C"/>
    <w:rsid w:val="00E65D46"/>
    <w:rsid w:val="00E66696"/>
    <w:rsid w:val="00E66768"/>
    <w:rsid w:val="00E671D8"/>
    <w:rsid w:val="00E7133D"/>
    <w:rsid w:val="00E72B21"/>
    <w:rsid w:val="00E750A3"/>
    <w:rsid w:val="00E7640B"/>
    <w:rsid w:val="00E77D54"/>
    <w:rsid w:val="00E80526"/>
    <w:rsid w:val="00E81185"/>
    <w:rsid w:val="00E81C4D"/>
    <w:rsid w:val="00E82283"/>
    <w:rsid w:val="00E842AE"/>
    <w:rsid w:val="00E86831"/>
    <w:rsid w:val="00E9024B"/>
    <w:rsid w:val="00E90B6F"/>
    <w:rsid w:val="00E92891"/>
    <w:rsid w:val="00E931D3"/>
    <w:rsid w:val="00E93D97"/>
    <w:rsid w:val="00E93F9F"/>
    <w:rsid w:val="00E94478"/>
    <w:rsid w:val="00E945C9"/>
    <w:rsid w:val="00EA093F"/>
    <w:rsid w:val="00EA09B3"/>
    <w:rsid w:val="00EA3507"/>
    <w:rsid w:val="00EA3613"/>
    <w:rsid w:val="00EA3739"/>
    <w:rsid w:val="00EA4956"/>
    <w:rsid w:val="00EA5355"/>
    <w:rsid w:val="00EA6196"/>
    <w:rsid w:val="00EA759E"/>
    <w:rsid w:val="00EB1CB5"/>
    <w:rsid w:val="00EB276F"/>
    <w:rsid w:val="00EB3B2D"/>
    <w:rsid w:val="00EB61A9"/>
    <w:rsid w:val="00EB6C1E"/>
    <w:rsid w:val="00EB7109"/>
    <w:rsid w:val="00EC0DD4"/>
    <w:rsid w:val="00EC3790"/>
    <w:rsid w:val="00EC4D46"/>
    <w:rsid w:val="00EC52B3"/>
    <w:rsid w:val="00EC556B"/>
    <w:rsid w:val="00EC5807"/>
    <w:rsid w:val="00EC7011"/>
    <w:rsid w:val="00ED001E"/>
    <w:rsid w:val="00ED0D6B"/>
    <w:rsid w:val="00ED1538"/>
    <w:rsid w:val="00ED1855"/>
    <w:rsid w:val="00ED1A62"/>
    <w:rsid w:val="00ED2B54"/>
    <w:rsid w:val="00ED2FEC"/>
    <w:rsid w:val="00ED609D"/>
    <w:rsid w:val="00ED67FC"/>
    <w:rsid w:val="00ED6935"/>
    <w:rsid w:val="00ED7FB0"/>
    <w:rsid w:val="00EE1620"/>
    <w:rsid w:val="00EE35B4"/>
    <w:rsid w:val="00EE363E"/>
    <w:rsid w:val="00EE3675"/>
    <w:rsid w:val="00EE397D"/>
    <w:rsid w:val="00EE431F"/>
    <w:rsid w:val="00EE523F"/>
    <w:rsid w:val="00EE5E1A"/>
    <w:rsid w:val="00EE6FE7"/>
    <w:rsid w:val="00EE71CF"/>
    <w:rsid w:val="00EF04DC"/>
    <w:rsid w:val="00EF1F03"/>
    <w:rsid w:val="00EF2E5B"/>
    <w:rsid w:val="00EF2FCA"/>
    <w:rsid w:val="00EF3966"/>
    <w:rsid w:val="00EF4152"/>
    <w:rsid w:val="00EF5EA5"/>
    <w:rsid w:val="00EF6DFB"/>
    <w:rsid w:val="00EF750F"/>
    <w:rsid w:val="00F00592"/>
    <w:rsid w:val="00F00798"/>
    <w:rsid w:val="00F015E5"/>
    <w:rsid w:val="00F03F87"/>
    <w:rsid w:val="00F043A2"/>
    <w:rsid w:val="00F04F73"/>
    <w:rsid w:val="00F05416"/>
    <w:rsid w:val="00F055F2"/>
    <w:rsid w:val="00F114AB"/>
    <w:rsid w:val="00F11A85"/>
    <w:rsid w:val="00F12043"/>
    <w:rsid w:val="00F120DC"/>
    <w:rsid w:val="00F1282A"/>
    <w:rsid w:val="00F12F7C"/>
    <w:rsid w:val="00F1310B"/>
    <w:rsid w:val="00F149A4"/>
    <w:rsid w:val="00F149A5"/>
    <w:rsid w:val="00F14E3F"/>
    <w:rsid w:val="00F14ED6"/>
    <w:rsid w:val="00F15A58"/>
    <w:rsid w:val="00F16814"/>
    <w:rsid w:val="00F171FC"/>
    <w:rsid w:val="00F1769A"/>
    <w:rsid w:val="00F201AF"/>
    <w:rsid w:val="00F2033A"/>
    <w:rsid w:val="00F2198A"/>
    <w:rsid w:val="00F24395"/>
    <w:rsid w:val="00F24B4F"/>
    <w:rsid w:val="00F259E2"/>
    <w:rsid w:val="00F25C1B"/>
    <w:rsid w:val="00F270FC"/>
    <w:rsid w:val="00F2778E"/>
    <w:rsid w:val="00F2782F"/>
    <w:rsid w:val="00F306AA"/>
    <w:rsid w:val="00F30888"/>
    <w:rsid w:val="00F31DA5"/>
    <w:rsid w:val="00F33EE9"/>
    <w:rsid w:val="00F3491B"/>
    <w:rsid w:val="00F34C18"/>
    <w:rsid w:val="00F34C5A"/>
    <w:rsid w:val="00F3521F"/>
    <w:rsid w:val="00F362B0"/>
    <w:rsid w:val="00F37335"/>
    <w:rsid w:val="00F376EE"/>
    <w:rsid w:val="00F417A4"/>
    <w:rsid w:val="00F41B4D"/>
    <w:rsid w:val="00F42CBE"/>
    <w:rsid w:val="00F44A57"/>
    <w:rsid w:val="00F5060E"/>
    <w:rsid w:val="00F5346B"/>
    <w:rsid w:val="00F54283"/>
    <w:rsid w:val="00F54623"/>
    <w:rsid w:val="00F54AEB"/>
    <w:rsid w:val="00F5668C"/>
    <w:rsid w:val="00F56C20"/>
    <w:rsid w:val="00F57356"/>
    <w:rsid w:val="00F6123B"/>
    <w:rsid w:val="00F61A7E"/>
    <w:rsid w:val="00F6527A"/>
    <w:rsid w:val="00F6600E"/>
    <w:rsid w:val="00F66ECF"/>
    <w:rsid w:val="00F70830"/>
    <w:rsid w:val="00F70CD9"/>
    <w:rsid w:val="00F72A43"/>
    <w:rsid w:val="00F72B79"/>
    <w:rsid w:val="00F72FCA"/>
    <w:rsid w:val="00F730CE"/>
    <w:rsid w:val="00F749DA"/>
    <w:rsid w:val="00F74C4C"/>
    <w:rsid w:val="00F76288"/>
    <w:rsid w:val="00F779C5"/>
    <w:rsid w:val="00F80A96"/>
    <w:rsid w:val="00F81F80"/>
    <w:rsid w:val="00F82503"/>
    <w:rsid w:val="00F83A53"/>
    <w:rsid w:val="00F84EE1"/>
    <w:rsid w:val="00F85E5D"/>
    <w:rsid w:val="00F86DA0"/>
    <w:rsid w:val="00F90F43"/>
    <w:rsid w:val="00F9211A"/>
    <w:rsid w:val="00F93B6D"/>
    <w:rsid w:val="00F93D4F"/>
    <w:rsid w:val="00F94AC9"/>
    <w:rsid w:val="00F953A7"/>
    <w:rsid w:val="00F95416"/>
    <w:rsid w:val="00F959EC"/>
    <w:rsid w:val="00F964E8"/>
    <w:rsid w:val="00F97207"/>
    <w:rsid w:val="00FA0907"/>
    <w:rsid w:val="00FA1317"/>
    <w:rsid w:val="00FA21A4"/>
    <w:rsid w:val="00FA3B37"/>
    <w:rsid w:val="00FA4E02"/>
    <w:rsid w:val="00FA4E48"/>
    <w:rsid w:val="00FA7C72"/>
    <w:rsid w:val="00FB012F"/>
    <w:rsid w:val="00FB0D1D"/>
    <w:rsid w:val="00FB355A"/>
    <w:rsid w:val="00FB3D5D"/>
    <w:rsid w:val="00FB7498"/>
    <w:rsid w:val="00FC1062"/>
    <w:rsid w:val="00FC33AF"/>
    <w:rsid w:val="00FC38C3"/>
    <w:rsid w:val="00FC3C9D"/>
    <w:rsid w:val="00FC3D70"/>
    <w:rsid w:val="00FC5C7E"/>
    <w:rsid w:val="00FC714F"/>
    <w:rsid w:val="00FD0D36"/>
    <w:rsid w:val="00FD100D"/>
    <w:rsid w:val="00FD2C2F"/>
    <w:rsid w:val="00FD32B8"/>
    <w:rsid w:val="00FD3482"/>
    <w:rsid w:val="00FD35A3"/>
    <w:rsid w:val="00FD411F"/>
    <w:rsid w:val="00FD5795"/>
    <w:rsid w:val="00FD6008"/>
    <w:rsid w:val="00FD66F0"/>
    <w:rsid w:val="00FD7ACC"/>
    <w:rsid w:val="00FD7B33"/>
    <w:rsid w:val="00FE018C"/>
    <w:rsid w:val="00FE0A93"/>
    <w:rsid w:val="00FE14CF"/>
    <w:rsid w:val="00FE2FB7"/>
    <w:rsid w:val="00FE35E5"/>
    <w:rsid w:val="00FE3861"/>
    <w:rsid w:val="00FE3E3D"/>
    <w:rsid w:val="00FE4007"/>
    <w:rsid w:val="00FE4393"/>
    <w:rsid w:val="00FE5F1D"/>
    <w:rsid w:val="00FE79C5"/>
    <w:rsid w:val="00FE7EA6"/>
    <w:rsid w:val="00FF0C13"/>
    <w:rsid w:val="00FF13B3"/>
    <w:rsid w:val="00FF362F"/>
    <w:rsid w:val="00FF454F"/>
    <w:rsid w:val="00FF4957"/>
    <w:rsid w:val="00FF5255"/>
    <w:rsid w:val="00FF5828"/>
    <w:rsid w:val="00FF675B"/>
    <w:rsid w:val="00FF68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14A8"/>
  <w15:docId w15:val="{2CC9D071-F136-45A3-9EB4-79DB161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8D"/>
    <w:pPr>
      <w:widowControl w:val="0"/>
    </w:pPr>
    <w:rPr>
      <w:kern w:val="2"/>
      <w:sz w:val="24"/>
      <w:szCs w:val="22"/>
    </w:rPr>
  </w:style>
  <w:style w:type="paragraph" w:styleId="1">
    <w:name w:val="heading 1"/>
    <w:basedOn w:val="a"/>
    <w:next w:val="a"/>
    <w:link w:val="10"/>
    <w:uiPriority w:val="99"/>
    <w:qFormat/>
    <w:rsid w:val="009662A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8A1E34"/>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D74090"/>
    <w:pPr>
      <w:keepNext/>
      <w:spacing w:line="720" w:lineRule="auto"/>
      <w:outlineLvl w:val="2"/>
    </w:pPr>
    <w:rPr>
      <w:rFonts w:ascii="Cambria" w:hAnsi="Cambria"/>
      <w:b/>
      <w:bCs/>
      <w:sz w:val="36"/>
      <w:szCs w:val="36"/>
    </w:rPr>
  </w:style>
  <w:style w:type="paragraph" w:styleId="6">
    <w:name w:val="heading 6"/>
    <w:basedOn w:val="a"/>
    <w:next w:val="a"/>
    <w:link w:val="60"/>
    <w:uiPriority w:val="9"/>
    <w:semiHidden/>
    <w:unhideWhenUsed/>
    <w:qFormat/>
    <w:rsid w:val="00FD100D"/>
    <w:pPr>
      <w:keepNext/>
      <w:spacing w:line="720" w:lineRule="auto"/>
      <w:ind w:leftChars="200" w:left="200"/>
      <w:outlineLvl w:val="5"/>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9662A1"/>
    <w:rPr>
      <w:rFonts w:ascii="Cambria" w:eastAsia="新細明體" w:hAnsi="Cambria" w:cs="Times New Roman"/>
      <w:b/>
      <w:bCs/>
      <w:kern w:val="52"/>
      <w:sz w:val="52"/>
      <w:szCs w:val="52"/>
    </w:rPr>
  </w:style>
  <w:style w:type="character" w:customStyle="1" w:styleId="20">
    <w:name w:val="標題 2 字元"/>
    <w:basedOn w:val="a0"/>
    <w:link w:val="2"/>
    <w:uiPriority w:val="9"/>
    <w:rsid w:val="008A1E34"/>
    <w:rPr>
      <w:rFonts w:ascii="Cambria" w:eastAsia="新細明體" w:hAnsi="Cambria" w:cs="Times New Roman"/>
      <w:b/>
      <w:bCs/>
      <w:sz w:val="48"/>
      <w:szCs w:val="48"/>
    </w:rPr>
  </w:style>
  <w:style w:type="character" w:customStyle="1" w:styleId="30">
    <w:name w:val="標題 3 字元"/>
    <w:basedOn w:val="a0"/>
    <w:link w:val="3"/>
    <w:uiPriority w:val="9"/>
    <w:rsid w:val="00D74090"/>
    <w:rPr>
      <w:rFonts w:ascii="Cambria" w:eastAsia="新細明體" w:hAnsi="Cambria" w:cs="Times New Roman"/>
      <w:b/>
      <w:bCs/>
      <w:sz w:val="36"/>
      <w:szCs w:val="36"/>
    </w:rPr>
  </w:style>
  <w:style w:type="character" w:customStyle="1" w:styleId="60">
    <w:name w:val="標題 6 字元"/>
    <w:basedOn w:val="a0"/>
    <w:link w:val="6"/>
    <w:uiPriority w:val="99"/>
    <w:semiHidden/>
    <w:rsid w:val="00FD100D"/>
    <w:rPr>
      <w:rFonts w:ascii="Cambria" w:eastAsia="新細明體" w:hAnsi="Cambria" w:cs="Times New Roman"/>
      <w:sz w:val="36"/>
      <w:szCs w:val="36"/>
    </w:rPr>
  </w:style>
  <w:style w:type="paragraph" w:styleId="a3">
    <w:name w:val="List Paragraph"/>
    <w:aliases w:val="卑南壹"/>
    <w:basedOn w:val="a"/>
    <w:link w:val="a4"/>
    <w:uiPriority w:val="34"/>
    <w:qFormat/>
    <w:rsid w:val="00413D4B"/>
    <w:pPr>
      <w:ind w:leftChars="200" w:left="480"/>
    </w:pPr>
  </w:style>
  <w:style w:type="character" w:customStyle="1" w:styleId="a4">
    <w:name w:val="清單段落 字元"/>
    <w:aliases w:val="卑南壹 字元"/>
    <w:link w:val="a3"/>
    <w:uiPriority w:val="34"/>
    <w:qFormat/>
    <w:rsid w:val="00A75B34"/>
  </w:style>
  <w:style w:type="paragraph" w:styleId="a5">
    <w:name w:val="header"/>
    <w:basedOn w:val="a"/>
    <w:link w:val="a6"/>
    <w:uiPriority w:val="99"/>
    <w:unhideWhenUsed/>
    <w:rsid w:val="00014D27"/>
    <w:pPr>
      <w:tabs>
        <w:tab w:val="center" w:pos="4153"/>
        <w:tab w:val="right" w:pos="8306"/>
      </w:tabs>
      <w:snapToGrid w:val="0"/>
    </w:pPr>
    <w:rPr>
      <w:sz w:val="20"/>
      <w:szCs w:val="20"/>
    </w:rPr>
  </w:style>
  <w:style w:type="character" w:customStyle="1" w:styleId="a6">
    <w:name w:val="頁首 字元"/>
    <w:basedOn w:val="a0"/>
    <w:link w:val="a5"/>
    <w:uiPriority w:val="99"/>
    <w:qFormat/>
    <w:rsid w:val="00014D27"/>
    <w:rPr>
      <w:sz w:val="20"/>
      <w:szCs w:val="20"/>
    </w:rPr>
  </w:style>
  <w:style w:type="paragraph" w:styleId="a7">
    <w:name w:val="footer"/>
    <w:basedOn w:val="a"/>
    <w:link w:val="a8"/>
    <w:uiPriority w:val="99"/>
    <w:unhideWhenUsed/>
    <w:rsid w:val="00014D27"/>
    <w:pPr>
      <w:tabs>
        <w:tab w:val="center" w:pos="4153"/>
        <w:tab w:val="right" w:pos="8306"/>
      </w:tabs>
      <w:snapToGrid w:val="0"/>
    </w:pPr>
    <w:rPr>
      <w:sz w:val="20"/>
      <w:szCs w:val="20"/>
    </w:rPr>
  </w:style>
  <w:style w:type="character" w:customStyle="1" w:styleId="a8">
    <w:name w:val="頁尾 字元"/>
    <w:basedOn w:val="a0"/>
    <w:link w:val="a7"/>
    <w:uiPriority w:val="99"/>
    <w:rsid w:val="00014D27"/>
    <w:rPr>
      <w:sz w:val="20"/>
      <w:szCs w:val="20"/>
    </w:rPr>
  </w:style>
  <w:style w:type="paragraph" w:customStyle="1" w:styleId="21">
    <w:name w:val="內文2"/>
    <w:basedOn w:val="a"/>
    <w:rsid w:val="009C6783"/>
    <w:pPr>
      <w:spacing w:before="40" w:after="40"/>
      <w:ind w:leftChars="300" w:left="720"/>
    </w:pPr>
    <w:rPr>
      <w:rFonts w:ascii="Times New Roman" w:eastAsia="標楷體" w:hAnsi="Times New Roman"/>
      <w:bCs/>
      <w:szCs w:val="24"/>
    </w:rPr>
  </w:style>
  <w:style w:type="table" w:styleId="a9">
    <w:name w:val="Table Grid"/>
    <w:basedOn w:val="a1"/>
    <w:uiPriority w:val="39"/>
    <w:rsid w:val="0043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27E"/>
    <w:pPr>
      <w:widowControl w:val="0"/>
      <w:autoSpaceDE w:val="0"/>
      <w:autoSpaceDN w:val="0"/>
      <w:adjustRightInd w:val="0"/>
    </w:pPr>
    <w:rPr>
      <w:rFonts w:ascii="標楷體" w:eastAsia="標楷體" w:cs="標楷體"/>
      <w:color w:val="000000"/>
      <w:sz w:val="24"/>
      <w:szCs w:val="24"/>
    </w:rPr>
  </w:style>
  <w:style w:type="character" w:styleId="aa">
    <w:name w:val="annotation reference"/>
    <w:basedOn w:val="a0"/>
    <w:uiPriority w:val="99"/>
    <w:unhideWhenUsed/>
    <w:rsid w:val="00DC7A78"/>
    <w:rPr>
      <w:sz w:val="18"/>
      <w:szCs w:val="18"/>
    </w:rPr>
  </w:style>
  <w:style w:type="paragraph" w:styleId="ab">
    <w:name w:val="annotation text"/>
    <w:basedOn w:val="a"/>
    <w:link w:val="ac"/>
    <w:uiPriority w:val="99"/>
    <w:unhideWhenUsed/>
    <w:rsid w:val="00DC7A78"/>
  </w:style>
  <w:style w:type="character" w:customStyle="1" w:styleId="ac">
    <w:name w:val="註解文字 字元"/>
    <w:basedOn w:val="a0"/>
    <w:link w:val="ab"/>
    <w:rsid w:val="00DC7A78"/>
  </w:style>
  <w:style w:type="paragraph" w:styleId="ad">
    <w:name w:val="annotation subject"/>
    <w:basedOn w:val="ab"/>
    <w:next w:val="ab"/>
    <w:link w:val="ae"/>
    <w:uiPriority w:val="99"/>
    <w:semiHidden/>
    <w:unhideWhenUsed/>
    <w:rsid w:val="00DC7A78"/>
    <w:rPr>
      <w:b/>
      <w:bCs/>
    </w:rPr>
  </w:style>
  <w:style w:type="character" w:customStyle="1" w:styleId="ae">
    <w:name w:val="註解主旨 字元"/>
    <w:basedOn w:val="ac"/>
    <w:link w:val="ad"/>
    <w:uiPriority w:val="99"/>
    <w:semiHidden/>
    <w:rsid w:val="00DC7A78"/>
    <w:rPr>
      <w:b/>
      <w:bCs/>
    </w:rPr>
  </w:style>
  <w:style w:type="paragraph" w:styleId="af">
    <w:name w:val="Balloon Text"/>
    <w:basedOn w:val="a"/>
    <w:link w:val="af0"/>
    <w:uiPriority w:val="99"/>
    <w:semiHidden/>
    <w:unhideWhenUsed/>
    <w:rsid w:val="00DC7A78"/>
    <w:rPr>
      <w:rFonts w:ascii="Cambria" w:hAnsi="Cambria"/>
      <w:sz w:val="18"/>
      <w:szCs w:val="18"/>
    </w:rPr>
  </w:style>
  <w:style w:type="character" w:customStyle="1" w:styleId="af0">
    <w:name w:val="註解方塊文字 字元"/>
    <w:basedOn w:val="a0"/>
    <w:link w:val="af"/>
    <w:uiPriority w:val="99"/>
    <w:semiHidden/>
    <w:rsid w:val="00DC7A78"/>
    <w:rPr>
      <w:rFonts w:ascii="Cambria" w:eastAsia="新細明體" w:hAnsi="Cambria" w:cs="Times New Roman"/>
      <w:sz w:val="18"/>
      <w:szCs w:val="18"/>
    </w:rPr>
  </w:style>
  <w:style w:type="character" w:styleId="af1">
    <w:name w:val="Strong"/>
    <w:basedOn w:val="a0"/>
    <w:uiPriority w:val="22"/>
    <w:qFormat/>
    <w:rsid w:val="007E1E64"/>
    <w:rPr>
      <w:b/>
      <w:bCs/>
    </w:rPr>
  </w:style>
  <w:style w:type="character" w:customStyle="1" w:styleId="mailheadertext1">
    <w:name w:val="mailheadertext1"/>
    <w:basedOn w:val="a0"/>
    <w:rsid w:val="007253C1"/>
    <w:rPr>
      <w:i w:val="0"/>
      <w:iCs w:val="0"/>
      <w:color w:val="353531"/>
      <w:sz w:val="18"/>
      <w:szCs w:val="18"/>
    </w:rPr>
  </w:style>
  <w:style w:type="character" w:styleId="af2">
    <w:name w:val="Hyperlink"/>
    <w:uiPriority w:val="99"/>
    <w:unhideWhenUsed/>
    <w:rsid w:val="00870B45"/>
    <w:rPr>
      <w:color w:val="0000FF"/>
      <w:u w:val="single"/>
    </w:rPr>
  </w:style>
  <w:style w:type="character" w:customStyle="1" w:styleId="Heading1Char">
    <w:name w:val="Heading 1 Char"/>
    <w:basedOn w:val="a0"/>
    <w:uiPriority w:val="99"/>
    <w:locked/>
    <w:rsid w:val="009E1710"/>
    <w:rPr>
      <w:rFonts w:ascii="Cambria" w:eastAsia="新細明體" w:hAnsi="Cambria"/>
      <w:b/>
      <w:sz w:val="28"/>
      <w:lang w:val="en-US" w:eastAsia="en-US"/>
    </w:rPr>
  </w:style>
  <w:style w:type="table" w:customStyle="1" w:styleId="11">
    <w:name w:val="表格格線1"/>
    <w:basedOn w:val="a1"/>
    <w:uiPriority w:val="59"/>
    <w:rsid w:val="00D013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6E56E1"/>
    <w:pPr>
      <w:widowControl/>
      <w:spacing w:before="100" w:beforeAutospacing="1" w:after="100" w:afterAutospacing="1"/>
    </w:pPr>
    <w:rPr>
      <w:rFonts w:ascii="新細明體" w:hAnsi="新細明體" w:cs="新細明體"/>
      <w:kern w:val="0"/>
      <w:szCs w:val="24"/>
    </w:rPr>
  </w:style>
  <w:style w:type="character" w:styleId="af3">
    <w:name w:val="Book Title"/>
    <w:basedOn w:val="a0"/>
    <w:uiPriority w:val="33"/>
    <w:qFormat/>
    <w:rsid w:val="006E56E1"/>
    <w:rPr>
      <w:b/>
      <w:bCs/>
      <w:smallCaps/>
      <w:spacing w:val="5"/>
    </w:rPr>
  </w:style>
  <w:style w:type="table" w:customStyle="1" w:styleId="TableNormal">
    <w:name w:val="Table Normal"/>
    <w:uiPriority w:val="2"/>
    <w:qFormat/>
    <w:rsid w:val="00703EE1"/>
    <w:pPr>
      <w:widowControl w:val="0"/>
    </w:pPr>
    <w:rPr>
      <w:rFonts w:ascii="Times New Roman" w:hAnsi="Times New Roman"/>
      <w:color w:val="000000"/>
      <w:sz w:val="24"/>
      <w:szCs w:val="24"/>
    </w:rPr>
    <w:tblPr>
      <w:tblCellMar>
        <w:top w:w="0" w:type="dxa"/>
        <w:left w:w="0" w:type="dxa"/>
        <w:bottom w:w="0" w:type="dxa"/>
        <w:right w:w="0" w:type="dxa"/>
      </w:tblCellMar>
    </w:tblPr>
  </w:style>
  <w:style w:type="character" w:styleId="af4">
    <w:name w:val="page number"/>
    <w:basedOn w:val="a0"/>
    <w:rsid w:val="00DB2E66"/>
  </w:style>
  <w:style w:type="character" w:customStyle="1" w:styleId="langwithname">
    <w:name w:val="langwithname"/>
    <w:basedOn w:val="a0"/>
    <w:rsid w:val="00C84580"/>
  </w:style>
  <w:style w:type="character" w:customStyle="1" w:styleId="80">
    <w:name w:val="一、樣式8 字元"/>
    <w:basedOn w:val="a0"/>
    <w:link w:val="8"/>
    <w:locked/>
    <w:rsid w:val="00A905DB"/>
    <w:rPr>
      <w:rFonts w:eastAsia="標楷體"/>
      <w:kern w:val="2"/>
      <w:sz w:val="24"/>
      <w:szCs w:val="24"/>
    </w:rPr>
  </w:style>
  <w:style w:type="paragraph" w:customStyle="1" w:styleId="8">
    <w:name w:val="一、樣式8"/>
    <w:basedOn w:val="a"/>
    <w:link w:val="80"/>
    <w:qFormat/>
    <w:rsid w:val="00A905DB"/>
    <w:pPr>
      <w:numPr>
        <w:numId w:val="1"/>
      </w:numPr>
      <w:spacing w:line="320" w:lineRule="exact"/>
      <w:ind w:left="510" w:hanging="28"/>
      <w:jc w:val="both"/>
    </w:pPr>
    <w:rPr>
      <w:rFonts w:eastAsia="標楷體"/>
      <w:szCs w:val="24"/>
    </w:rPr>
  </w:style>
  <w:style w:type="paragraph" w:styleId="af5">
    <w:name w:val="No Spacing"/>
    <w:link w:val="af6"/>
    <w:uiPriority w:val="1"/>
    <w:qFormat/>
    <w:rsid w:val="00684DF6"/>
    <w:rPr>
      <w:sz w:val="22"/>
      <w:szCs w:val="22"/>
      <w:lang w:eastAsia="en-US" w:bidi="en-US"/>
    </w:rPr>
  </w:style>
  <w:style w:type="character" w:customStyle="1" w:styleId="af6">
    <w:name w:val="無間距 字元"/>
    <w:link w:val="af5"/>
    <w:uiPriority w:val="1"/>
    <w:rsid w:val="00045380"/>
    <w:rPr>
      <w:sz w:val="22"/>
      <w:szCs w:val="22"/>
      <w:lang w:eastAsia="en-US" w:bidi="en-US"/>
    </w:rPr>
  </w:style>
  <w:style w:type="paragraph" w:customStyle="1" w:styleId="CM5">
    <w:name w:val="CM5"/>
    <w:basedOn w:val="Default"/>
    <w:next w:val="Default"/>
    <w:rsid w:val="001703CA"/>
    <w:pPr>
      <w:spacing w:after="63"/>
    </w:pPr>
    <w:rPr>
      <w:rFonts w:hAnsi="Times New Roman" w:cs="Times New Roman"/>
      <w:color w:val="auto"/>
    </w:rPr>
  </w:style>
  <w:style w:type="paragraph" w:styleId="af7">
    <w:name w:val="Date"/>
    <w:basedOn w:val="a"/>
    <w:next w:val="a"/>
    <w:link w:val="af8"/>
    <w:uiPriority w:val="99"/>
    <w:semiHidden/>
    <w:unhideWhenUsed/>
    <w:rsid w:val="00FF13B3"/>
    <w:pPr>
      <w:jc w:val="right"/>
    </w:pPr>
  </w:style>
  <w:style w:type="character" w:customStyle="1" w:styleId="af8">
    <w:name w:val="日期 字元"/>
    <w:basedOn w:val="a0"/>
    <w:link w:val="af7"/>
    <w:uiPriority w:val="99"/>
    <w:semiHidden/>
    <w:rsid w:val="00FF13B3"/>
  </w:style>
  <w:style w:type="table" w:customStyle="1" w:styleId="210">
    <w:name w:val="暗色清單 21"/>
    <w:basedOn w:val="a1"/>
    <w:uiPriority w:val="66"/>
    <w:rsid w:val="007B6BC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0">
    <w:name w:val="暗色網底 11"/>
    <w:basedOn w:val="a1"/>
    <w:uiPriority w:val="63"/>
    <w:rsid w:val="007B6BC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
    <w:name w:val="淺色網底1"/>
    <w:basedOn w:val="a1"/>
    <w:uiPriority w:val="60"/>
    <w:rsid w:val="007B6BC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Paragraph">
    <w:name w:val="Table Paragraph"/>
    <w:basedOn w:val="a"/>
    <w:uiPriority w:val="1"/>
    <w:qFormat/>
    <w:rsid w:val="00E62FE6"/>
    <w:rPr>
      <w:kern w:val="0"/>
      <w:sz w:val="22"/>
      <w:lang w:eastAsia="en-US"/>
    </w:rPr>
  </w:style>
  <w:style w:type="table" w:customStyle="1" w:styleId="-11">
    <w:name w:val="淺色清單 - 輔色 11"/>
    <w:basedOn w:val="a1"/>
    <w:uiPriority w:val="61"/>
    <w:rsid w:val="00387D1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9">
    <w:name w:val="Plain Text"/>
    <w:basedOn w:val="a"/>
    <w:link w:val="afa"/>
    <w:uiPriority w:val="99"/>
    <w:rsid w:val="00E36F71"/>
    <w:rPr>
      <w:rFonts w:ascii="細明體" w:eastAsia="細明體" w:hAnsi="Courier New"/>
      <w:szCs w:val="20"/>
    </w:rPr>
  </w:style>
  <w:style w:type="character" w:customStyle="1" w:styleId="afa">
    <w:name w:val="純文字 字元"/>
    <w:basedOn w:val="a0"/>
    <w:link w:val="af9"/>
    <w:uiPriority w:val="99"/>
    <w:rsid w:val="00E36F71"/>
    <w:rPr>
      <w:rFonts w:ascii="細明體" w:eastAsia="細明體" w:hAnsi="Courier New" w:cs="Times New Roman"/>
      <w:szCs w:val="20"/>
    </w:rPr>
  </w:style>
  <w:style w:type="paragraph" w:customStyle="1" w:styleId="13">
    <w:name w:val="清單段落1"/>
    <w:basedOn w:val="a"/>
    <w:link w:val="ListParagraphChar"/>
    <w:rsid w:val="00E36F71"/>
    <w:pPr>
      <w:ind w:leftChars="200" w:left="480"/>
    </w:pPr>
    <w:rPr>
      <w:kern w:val="0"/>
      <w:sz w:val="20"/>
      <w:szCs w:val="20"/>
    </w:rPr>
  </w:style>
  <w:style w:type="character" w:customStyle="1" w:styleId="ListParagraphChar">
    <w:name w:val="List Paragraph Char"/>
    <w:link w:val="13"/>
    <w:locked/>
    <w:rsid w:val="00E36F71"/>
    <w:rPr>
      <w:rFonts w:ascii="Calibri" w:eastAsia="新細明體" w:hAnsi="Calibri" w:cs="Times New Roman"/>
    </w:rPr>
  </w:style>
  <w:style w:type="paragraph" w:styleId="afb">
    <w:name w:val="Note Heading"/>
    <w:basedOn w:val="a"/>
    <w:next w:val="a"/>
    <w:link w:val="afc"/>
    <w:rsid w:val="00E36F71"/>
    <w:pPr>
      <w:jc w:val="center"/>
    </w:pPr>
    <w:rPr>
      <w:rFonts w:ascii="標楷體" w:eastAsia="標楷體" w:hAnsi="標楷體"/>
      <w:b/>
      <w:sz w:val="28"/>
      <w:szCs w:val="28"/>
    </w:rPr>
  </w:style>
  <w:style w:type="character" w:customStyle="1" w:styleId="afc">
    <w:name w:val="註釋標題 字元"/>
    <w:basedOn w:val="a0"/>
    <w:link w:val="afb"/>
    <w:rsid w:val="00E36F71"/>
    <w:rPr>
      <w:rFonts w:ascii="標楷體" w:eastAsia="標楷體" w:hAnsi="標楷體" w:cs="Times New Roman"/>
      <w:b/>
      <w:sz w:val="28"/>
      <w:szCs w:val="28"/>
    </w:rPr>
  </w:style>
  <w:style w:type="character" w:customStyle="1" w:styleId="grame">
    <w:name w:val="grame"/>
    <w:basedOn w:val="a0"/>
    <w:rsid w:val="000553DF"/>
  </w:style>
  <w:style w:type="paragraph" w:styleId="afd">
    <w:name w:val="TOC Heading"/>
    <w:basedOn w:val="1"/>
    <w:next w:val="a"/>
    <w:uiPriority w:val="39"/>
    <w:semiHidden/>
    <w:unhideWhenUsed/>
    <w:qFormat/>
    <w:rsid w:val="008A1E34"/>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unhideWhenUsed/>
    <w:qFormat/>
    <w:rsid w:val="008A1E34"/>
    <w:pPr>
      <w:ind w:leftChars="400" w:left="960"/>
    </w:pPr>
  </w:style>
  <w:style w:type="paragraph" w:styleId="22">
    <w:name w:val="toc 2"/>
    <w:basedOn w:val="a"/>
    <w:next w:val="a"/>
    <w:autoRedefine/>
    <w:uiPriority w:val="39"/>
    <w:unhideWhenUsed/>
    <w:qFormat/>
    <w:rsid w:val="008A1E34"/>
    <w:pPr>
      <w:ind w:leftChars="200" w:left="480"/>
    </w:pPr>
  </w:style>
  <w:style w:type="paragraph" w:styleId="afe">
    <w:name w:val="Body Text"/>
    <w:basedOn w:val="a"/>
    <w:link w:val="aff"/>
    <w:uiPriority w:val="1"/>
    <w:qFormat/>
    <w:rsid w:val="0011522B"/>
    <w:pPr>
      <w:autoSpaceDE w:val="0"/>
      <w:autoSpaceDN w:val="0"/>
      <w:spacing w:before="2"/>
      <w:ind w:left="1000"/>
    </w:pPr>
    <w:rPr>
      <w:rFonts w:ascii="細明體" w:eastAsia="細明體" w:hAnsi="細明體" w:cs="細明體"/>
      <w:kern w:val="0"/>
      <w:szCs w:val="24"/>
      <w:lang w:val="zh-TW" w:bidi="zh-TW"/>
    </w:rPr>
  </w:style>
  <w:style w:type="character" w:customStyle="1" w:styleId="aff">
    <w:name w:val="本文 字元"/>
    <w:basedOn w:val="a0"/>
    <w:link w:val="afe"/>
    <w:uiPriority w:val="1"/>
    <w:rsid w:val="0011522B"/>
    <w:rPr>
      <w:rFonts w:ascii="細明體" w:eastAsia="細明體" w:hAnsi="細明體" w:cs="細明體"/>
      <w:sz w:val="24"/>
      <w:szCs w:val="24"/>
      <w:lang w:val="zh-TW" w:bidi="zh-TW"/>
    </w:rPr>
  </w:style>
  <w:style w:type="character" w:customStyle="1" w:styleId="redword1">
    <w:name w:val="redword1"/>
    <w:basedOn w:val="a0"/>
    <w:rsid w:val="00105068"/>
    <w:rPr>
      <w:color w:val="CC0000"/>
    </w:rPr>
  </w:style>
  <w:style w:type="paragraph" w:styleId="aff0">
    <w:name w:val="Body Text Indent"/>
    <w:basedOn w:val="a"/>
    <w:link w:val="aff1"/>
    <w:uiPriority w:val="99"/>
    <w:semiHidden/>
    <w:unhideWhenUsed/>
    <w:rsid w:val="005A7624"/>
    <w:pPr>
      <w:spacing w:after="120"/>
      <w:ind w:leftChars="200" w:left="480"/>
    </w:pPr>
  </w:style>
  <w:style w:type="character" w:customStyle="1" w:styleId="aff1">
    <w:name w:val="本文縮排 字元"/>
    <w:basedOn w:val="a0"/>
    <w:link w:val="aff0"/>
    <w:uiPriority w:val="99"/>
    <w:semiHidden/>
    <w:rsid w:val="005A7624"/>
    <w:rPr>
      <w:kern w:val="2"/>
      <w:sz w:val="24"/>
      <w:szCs w:val="22"/>
    </w:rPr>
  </w:style>
  <w:style w:type="paragraph" w:styleId="aff2">
    <w:name w:val="Block Text"/>
    <w:basedOn w:val="a"/>
    <w:uiPriority w:val="99"/>
    <w:rsid w:val="005A7624"/>
    <w:pPr>
      <w:snapToGrid w:val="0"/>
      <w:spacing w:line="312" w:lineRule="auto"/>
      <w:ind w:left="669" w:right="113" w:hanging="556"/>
      <w:jc w:val="both"/>
    </w:pPr>
    <w:rPr>
      <w:rFonts w:ascii="標楷體" w:eastAsia="標楷體" w:hAnsi="Times New Roman"/>
      <w:sz w:val="28"/>
      <w:szCs w:val="20"/>
    </w:rPr>
  </w:style>
  <w:style w:type="paragraph" w:customStyle="1" w:styleId="Standard">
    <w:name w:val="Standard"/>
    <w:rsid w:val="00F86DA0"/>
    <w:pPr>
      <w:autoSpaceDN w:val="0"/>
      <w:textAlignment w:val="baseline"/>
    </w:pPr>
    <w:rPr>
      <w:rFonts w:ascii="Times New Roman" w:hAnsi="Times New Roman"/>
    </w:rPr>
  </w:style>
  <w:style w:type="character" w:customStyle="1" w:styleId="14">
    <w:name w:val="註解文字 字元1"/>
    <w:basedOn w:val="a0"/>
    <w:uiPriority w:val="99"/>
    <w:locked/>
    <w:rsid w:val="00FA21A4"/>
    <w:rPr>
      <w:rFonts w:eastAsia="新細明體"/>
      <w:kern w:val="2"/>
      <w:sz w:val="24"/>
      <w:lang w:val="en-US" w:eastAsia="zh-TW"/>
    </w:rPr>
  </w:style>
  <w:style w:type="character" w:customStyle="1" w:styleId="15">
    <w:name w:val="頁尾 字元1"/>
    <w:basedOn w:val="a0"/>
    <w:uiPriority w:val="99"/>
    <w:locked/>
    <w:rsid w:val="00AB0B76"/>
    <w:rPr>
      <w:rFonts w:eastAsia="新細明體"/>
      <w:kern w:val="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1802">
      <w:bodyDiv w:val="1"/>
      <w:marLeft w:val="0"/>
      <w:marRight w:val="0"/>
      <w:marTop w:val="0"/>
      <w:marBottom w:val="0"/>
      <w:divBdr>
        <w:top w:val="none" w:sz="0" w:space="0" w:color="auto"/>
        <w:left w:val="none" w:sz="0" w:space="0" w:color="auto"/>
        <w:bottom w:val="none" w:sz="0" w:space="0" w:color="auto"/>
        <w:right w:val="none" w:sz="0" w:space="0" w:color="auto"/>
      </w:divBdr>
    </w:div>
    <w:div w:id="32583131">
      <w:bodyDiv w:val="1"/>
      <w:marLeft w:val="0"/>
      <w:marRight w:val="0"/>
      <w:marTop w:val="0"/>
      <w:marBottom w:val="0"/>
      <w:divBdr>
        <w:top w:val="none" w:sz="0" w:space="0" w:color="auto"/>
        <w:left w:val="none" w:sz="0" w:space="0" w:color="auto"/>
        <w:bottom w:val="none" w:sz="0" w:space="0" w:color="auto"/>
        <w:right w:val="none" w:sz="0" w:space="0" w:color="auto"/>
      </w:divBdr>
    </w:div>
    <w:div w:id="40784432">
      <w:bodyDiv w:val="1"/>
      <w:marLeft w:val="0"/>
      <w:marRight w:val="0"/>
      <w:marTop w:val="0"/>
      <w:marBottom w:val="0"/>
      <w:divBdr>
        <w:top w:val="none" w:sz="0" w:space="0" w:color="auto"/>
        <w:left w:val="none" w:sz="0" w:space="0" w:color="auto"/>
        <w:bottom w:val="none" w:sz="0" w:space="0" w:color="auto"/>
        <w:right w:val="none" w:sz="0" w:space="0" w:color="auto"/>
      </w:divBdr>
    </w:div>
    <w:div w:id="59014654">
      <w:bodyDiv w:val="1"/>
      <w:marLeft w:val="0"/>
      <w:marRight w:val="0"/>
      <w:marTop w:val="0"/>
      <w:marBottom w:val="0"/>
      <w:divBdr>
        <w:top w:val="none" w:sz="0" w:space="0" w:color="auto"/>
        <w:left w:val="none" w:sz="0" w:space="0" w:color="auto"/>
        <w:bottom w:val="none" w:sz="0" w:space="0" w:color="auto"/>
        <w:right w:val="none" w:sz="0" w:space="0" w:color="auto"/>
      </w:divBdr>
    </w:div>
    <w:div w:id="67848054">
      <w:bodyDiv w:val="1"/>
      <w:marLeft w:val="0"/>
      <w:marRight w:val="0"/>
      <w:marTop w:val="0"/>
      <w:marBottom w:val="0"/>
      <w:divBdr>
        <w:top w:val="none" w:sz="0" w:space="0" w:color="auto"/>
        <w:left w:val="none" w:sz="0" w:space="0" w:color="auto"/>
        <w:bottom w:val="none" w:sz="0" w:space="0" w:color="auto"/>
        <w:right w:val="none" w:sz="0" w:space="0" w:color="auto"/>
      </w:divBdr>
    </w:div>
    <w:div w:id="68162754">
      <w:bodyDiv w:val="1"/>
      <w:marLeft w:val="0"/>
      <w:marRight w:val="0"/>
      <w:marTop w:val="0"/>
      <w:marBottom w:val="0"/>
      <w:divBdr>
        <w:top w:val="none" w:sz="0" w:space="0" w:color="auto"/>
        <w:left w:val="none" w:sz="0" w:space="0" w:color="auto"/>
        <w:bottom w:val="none" w:sz="0" w:space="0" w:color="auto"/>
        <w:right w:val="none" w:sz="0" w:space="0" w:color="auto"/>
      </w:divBdr>
    </w:div>
    <w:div w:id="79496497">
      <w:bodyDiv w:val="1"/>
      <w:marLeft w:val="0"/>
      <w:marRight w:val="0"/>
      <w:marTop w:val="0"/>
      <w:marBottom w:val="0"/>
      <w:divBdr>
        <w:top w:val="none" w:sz="0" w:space="0" w:color="auto"/>
        <w:left w:val="none" w:sz="0" w:space="0" w:color="auto"/>
        <w:bottom w:val="none" w:sz="0" w:space="0" w:color="auto"/>
        <w:right w:val="none" w:sz="0" w:space="0" w:color="auto"/>
      </w:divBdr>
      <w:divsChild>
        <w:div w:id="997925213">
          <w:marLeft w:val="0"/>
          <w:marRight w:val="0"/>
          <w:marTop w:val="0"/>
          <w:marBottom w:val="0"/>
          <w:divBdr>
            <w:top w:val="none" w:sz="0" w:space="0" w:color="auto"/>
            <w:left w:val="none" w:sz="0" w:space="0" w:color="auto"/>
            <w:bottom w:val="none" w:sz="0" w:space="0" w:color="auto"/>
            <w:right w:val="none" w:sz="0" w:space="0" w:color="auto"/>
          </w:divBdr>
        </w:div>
      </w:divsChild>
    </w:div>
    <w:div w:id="128520810">
      <w:bodyDiv w:val="1"/>
      <w:marLeft w:val="0"/>
      <w:marRight w:val="0"/>
      <w:marTop w:val="0"/>
      <w:marBottom w:val="0"/>
      <w:divBdr>
        <w:top w:val="none" w:sz="0" w:space="0" w:color="auto"/>
        <w:left w:val="none" w:sz="0" w:space="0" w:color="auto"/>
        <w:bottom w:val="none" w:sz="0" w:space="0" w:color="auto"/>
        <w:right w:val="none" w:sz="0" w:space="0" w:color="auto"/>
      </w:divBdr>
    </w:div>
    <w:div w:id="160244350">
      <w:bodyDiv w:val="1"/>
      <w:marLeft w:val="0"/>
      <w:marRight w:val="0"/>
      <w:marTop w:val="0"/>
      <w:marBottom w:val="0"/>
      <w:divBdr>
        <w:top w:val="none" w:sz="0" w:space="0" w:color="auto"/>
        <w:left w:val="none" w:sz="0" w:space="0" w:color="auto"/>
        <w:bottom w:val="none" w:sz="0" w:space="0" w:color="auto"/>
        <w:right w:val="none" w:sz="0" w:space="0" w:color="auto"/>
      </w:divBdr>
    </w:div>
    <w:div w:id="16721247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9326974">
          <w:marLeft w:val="0"/>
          <w:marRight w:val="0"/>
          <w:marTop w:val="0"/>
          <w:marBottom w:val="0"/>
          <w:divBdr>
            <w:top w:val="none" w:sz="0" w:space="0" w:color="auto"/>
            <w:left w:val="none" w:sz="0" w:space="0" w:color="auto"/>
            <w:bottom w:val="none" w:sz="0" w:space="0" w:color="auto"/>
            <w:right w:val="none" w:sz="0" w:space="0" w:color="auto"/>
          </w:divBdr>
          <w:divsChild>
            <w:div w:id="16761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936">
      <w:bodyDiv w:val="1"/>
      <w:marLeft w:val="0"/>
      <w:marRight w:val="0"/>
      <w:marTop w:val="0"/>
      <w:marBottom w:val="0"/>
      <w:divBdr>
        <w:top w:val="none" w:sz="0" w:space="0" w:color="auto"/>
        <w:left w:val="none" w:sz="0" w:space="0" w:color="auto"/>
        <w:bottom w:val="none" w:sz="0" w:space="0" w:color="auto"/>
        <w:right w:val="none" w:sz="0" w:space="0" w:color="auto"/>
      </w:divBdr>
    </w:div>
    <w:div w:id="215549430">
      <w:bodyDiv w:val="1"/>
      <w:marLeft w:val="0"/>
      <w:marRight w:val="0"/>
      <w:marTop w:val="0"/>
      <w:marBottom w:val="0"/>
      <w:divBdr>
        <w:top w:val="none" w:sz="0" w:space="0" w:color="auto"/>
        <w:left w:val="none" w:sz="0" w:space="0" w:color="auto"/>
        <w:bottom w:val="none" w:sz="0" w:space="0" w:color="auto"/>
        <w:right w:val="none" w:sz="0" w:space="0" w:color="auto"/>
      </w:divBdr>
    </w:div>
    <w:div w:id="257641696">
      <w:bodyDiv w:val="1"/>
      <w:marLeft w:val="0"/>
      <w:marRight w:val="0"/>
      <w:marTop w:val="0"/>
      <w:marBottom w:val="0"/>
      <w:divBdr>
        <w:top w:val="none" w:sz="0" w:space="0" w:color="auto"/>
        <w:left w:val="none" w:sz="0" w:space="0" w:color="auto"/>
        <w:bottom w:val="none" w:sz="0" w:space="0" w:color="auto"/>
        <w:right w:val="none" w:sz="0" w:space="0" w:color="auto"/>
      </w:divBdr>
    </w:div>
    <w:div w:id="271475303">
      <w:bodyDiv w:val="1"/>
      <w:marLeft w:val="0"/>
      <w:marRight w:val="0"/>
      <w:marTop w:val="0"/>
      <w:marBottom w:val="0"/>
      <w:divBdr>
        <w:top w:val="none" w:sz="0" w:space="0" w:color="auto"/>
        <w:left w:val="none" w:sz="0" w:space="0" w:color="auto"/>
        <w:bottom w:val="none" w:sz="0" w:space="0" w:color="auto"/>
        <w:right w:val="none" w:sz="0" w:space="0" w:color="auto"/>
      </w:divBdr>
    </w:div>
    <w:div w:id="282080404">
      <w:bodyDiv w:val="1"/>
      <w:marLeft w:val="0"/>
      <w:marRight w:val="0"/>
      <w:marTop w:val="0"/>
      <w:marBottom w:val="0"/>
      <w:divBdr>
        <w:top w:val="none" w:sz="0" w:space="0" w:color="auto"/>
        <w:left w:val="none" w:sz="0" w:space="0" w:color="auto"/>
        <w:bottom w:val="none" w:sz="0" w:space="0" w:color="auto"/>
        <w:right w:val="none" w:sz="0" w:space="0" w:color="auto"/>
      </w:divBdr>
    </w:div>
    <w:div w:id="313878454">
      <w:bodyDiv w:val="1"/>
      <w:marLeft w:val="0"/>
      <w:marRight w:val="0"/>
      <w:marTop w:val="0"/>
      <w:marBottom w:val="0"/>
      <w:divBdr>
        <w:top w:val="none" w:sz="0" w:space="0" w:color="auto"/>
        <w:left w:val="none" w:sz="0" w:space="0" w:color="auto"/>
        <w:bottom w:val="none" w:sz="0" w:space="0" w:color="auto"/>
        <w:right w:val="none" w:sz="0" w:space="0" w:color="auto"/>
      </w:divBdr>
    </w:div>
    <w:div w:id="315188468">
      <w:bodyDiv w:val="1"/>
      <w:marLeft w:val="180"/>
      <w:marRight w:val="180"/>
      <w:marTop w:val="180"/>
      <w:marBottom w:val="0"/>
      <w:divBdr>
        <w:top w:val="none" w:sz="0" w:space="0" w:color="auto"/>
        <w:left w:val="none" w:sz="0" w:space="0" w:color="auto"/>
        <w:bottom w:val="none" w:sz="0" w:space="0" w:color="auto"/>
        <w:right w:val="none" w:sz="0" w:space="0" w:color="auto"/>
      </w:divBdr>
      <w:divsChild>
        <w:div w:id="543829396">
          <w:marLeft w:val="0"/>
          <w:marRight w:val="0"/>
          <w:marTop w:val="0"/>
          <w:marBottom w:val="0"/>
          <w:divBdr>
            <w:top w:val="none" w:sz="0" w:space="0" w:color="auto"/>
            <w:left w:val="none" w:sz="0" w:space="0" w:color="auto"/>
            <w:bottom w:val="none" w:sz="0" w:space="0" w:color="auto"/>
            <w:right w:val="none" w:sz="0" w:space="0" w:color="auto"/>
          </w:divBdr>
          <w:divsChild>
            <w:div w:id="88738641">
              <w:marLeft w:val="0"/>
              <w:marRight w:val="0"/>
              <w:marTop w:val="0"/>
              <w:marBottom w:val="0"/>
              <w:divBdr>
                <w:top w:val="none" w:sz="0" w:space="0" w:color="auto"/>
                <w:left w:val="none" w:sz="0" w:space="0" w:color="auto"/>
                <w:bottom w:val="none" w:sz="0" w:space="0" w:color="auto"/>
                <w:right w:val="none" w:sz="0" w:space="0" w:color="auto"/>
              </w:divBdr>
            </w:div>
            <w:div w:id="460729878">
              <w:marLeft w:val="0"/>
              <w:marRight w:val="0"/>
              <w:marTop w:val="0"/>
              <w:marBottom w:val="0"/>
              <w:divBdr>
                <w:top w:val="none" w:sz="0" w:space="0" w:color="auto"/>
                <w:left w:val="none" w:sz="0" w:space="0" w:color="auto"/>
                <w:bottom w:val="none" w:sz="0" w:space="0" w:color="auto"/>
                <w:right w:val="none" w:sz="0" w:space="0" w:color="auto"/>
              </w:divBdr>
              <w:divsChild>
                <w:div w:id="139198901">
                  <w:marLeft w:val="0"/>
                  <w:marRight w:val="0"/>
                  <w:marTop w:val="0"/>
                  <w:marBottom w:val="0"/>
                  <w:divBdr>
                    <w:top w:val="none" w:sz="0" w:space="0" w:color="auto"/>
                    <w:left w:val="none" w:sz="0" w:space="0" w:color="auto"/>
                    <w:bottom w:val="none" w:sz="0" w:space="0" w:color="auto"/>
                    <w:right w:val="none" w:sz="0" w:space="0" w:color="auto"/>
                  </w:divBdr>
                </w:div>
                <w:div w:id="178592320">
                  <w:marLeft w:val="0"/>
                  <w:marRight w:val="0"/>
                  <w:marTop w:val="0"/>
                  <w:marBottom w:val="0"/>
                  <w:divBdr>
                    <w:top w:val="none" w:sz="0" w:space="0" w:color="auto"/>
                    <w:left w:val="none" w:sz="0" w:space="0" w:color="auto"/>
                    <w:bottom w:val="none" w:sz="0" w:space="0" w:color="auto"/>
                    <w:right w:val="none" w:sz="0" w:space="0" w:color="auto"/>
                  </w:divBdr>
                </w:div>
                <w:div w:id="311954346">
                  <w:marLeft w:val="0"/>
                  <w:marRight w:val="0"/>
                  <w:marTop w:val="0"/>
                  <w:marBottom w:val="0"/>
                  <w:divBdr>
                    <w:top w:val="none" w:sz="0" w:space="0" w:color="auto"/>
                    <w:left w:val="none" w:sz="0" w:space="0" w:color="auto"/>
                    <w:bottom w:val="none" w:sz="0" w:space="0" w:color="auto"/>
                    <w:right w:val="none" w:sz="0" w:space="0" w:color="auto"/>
                  </w:divBdr>
                </w:div>
                <w:div w:id="514340814">
                  <w:marLeft w:val="0"/>
                  <w:marRight w:val="0"/>
                  <w:marTop w:val="0"/>
                  <w:marBottom w:val="0"/>
                  <w:divBdr>
                    <w:top w:val="none" w:sz="0" w:space="0" w:color="auto"/>
                    <w:left w:val="none" w:sz="0" w:space="0" w:color="auto"/>
                    <w:bottom w:val="none" w:sz="0" w:space="0" w:color="auto"/>
                    <w:right w:val="none" w:sz="0" w:space="0" w:color="auto"/>
                  </w:divBdr>
                </w:div>
                <w:div w:id="839778797">
                  <w:marLeft w:val="0"/>
                  <w:marRight w:val="0"/>
                  <w:marTop w:val="0"/>
                  <w:marBottom w:val="0"/>
                  <w:divBdr>
                    <w:top w:val="none" w:sz="0" w:space="0" w:color="auto"/>
                    <w:left w:val="none" w:sz="0" w:space="0" w:color="auto"/>
                    <w:bottom w:val="none" w:sz="0" w:space="0" w:color="auto"/>
                    <w:right w:val="none" w:sz="0" w:space="0" w:color="auto"/>
                  </w:divBdr>
                </w:div>
                <w:div w:id="1027095235">
                  <w:marLeft w:val="0"/>
                  <w:marRight w:val="0"/>
                  <w:marTop w:val="0"/>
                  <w:marBottom w:val="0"/>
                  <w:divBdr>
                    <w:top w:val="none" w:sz="0" w:space="0" w:color="auto"/>
                    <w:left w:val="none" w:sz="0" w:space="0" w:color="auto"/>
                    <w:bottom w:val="none" w:sz="0" w:space="0" w:color="auto"/>
                    <w:right w:val="none" w:sz="0" w:space="0" w:color="auto"/>
                  </w:divBdr>
                </w:div>
                <w:div w:id="1214198284">
                  <w:marLeft w:val="0"/>
                  <w:marRight w:val="0"/>
                  <w:marTop w:val="0"/>
                  <w:marBottom w:val="0"/>
                  <w:divBdr>
                    <w:top w:val="none" w:sz="0" w:space="0" w:color="auto"/>
                    <w:left w:val="none" w:sz="0" w:space="0" w:color="auto"/>
                    <w:bottom w:val="none" w:sz="0" w:space="0" w:color="auto"/>
                    <w:right w:val="none" w:sz="0" w:space="0" w:color="auto"/>
                  </w:divBdr>
                </w:div>
                <w:div w:id="1664698683">
                  <w:marLeft w:val="0"/>
                  <w:marRight w:val="0"/>
                  <w:marTop w:val="0"/>
                  <w:marBottom w:val="0"/>
                  <w:divBdr>
                    <w:top w:val="none" w:sz="0" w:space="0" w:color="auto"/>
                    <w:left w:val="none" w:sz="0" w:space="0" w:color="auto"/>
                    <w:bottom w:val="none" w:sz="0" w:space="0" w:color="auto"/>
                    <w:right w:val="none" w:sz="0" w:space="0" w:color="auto"/>
                  </w:divBdr>
                </w:div>
                <w:div w:id="1694264586">
                  <w:marLeft w:val="0"/>
                  <w:marRight w:val="0"/>
                  <w:marTop w:val="0"/>
                  <w:marBottom w:val="0"/>
                  <w:divBdr>
                    <w:top w:val="none" w:sz="0" w:space="0" w:color="auto"/>
                    <w:left w:val="none" w:sz="0" w:space="0" w:color="auto"/>
                    <w:bottom w:val="none" w:sz="0" w:space="0" w:color="auto"/>
                    <w:right w:val="none" w:sz="0" w:space="0" w:color="auto"/>
                  </w:divBdr>
                </w:div>
                <w:div w:id="1701710047">
                  <w:marLeft w:val="0"/>
                  <w:marRight w:val="0"/>
                  <w:marTop w:val="0"/>
                  <w:marBottom w:val="0"/>
                  <w:divBdr>
                    <w:top w:val="none" w:sz="0" w:space="0" w:color="auto"/>
                    <w:left w:val="none" w:sz="0" w:space="0" w:color="auto"/>
                    <w:bottom w:val="none" w:sz="0" w:space="0" w:color="auto"/>
                    <w:right w:val="none" w:sz="0" w:space="0" w:color="auto"/>
                  </w:divBdr>
                </w:div>
                <w:div w:id="1739396841">
                  <w:marLeft w:val="0"/>
                  <w:marRight w:val="0"/>
                  <w:marTop w:val="0"/>
                  <w:marBottom w:val="0"/>
                  <w:divBdr>
                    <w:top w:val="none" w:sz="0" w:space="0" w:color="auto"/>
                    <w:left w:val="none" w:sz="0" w:space="0" w:color="auto"/>
                    <w:bottom w:val="none" w:sz="0" w:space="0" w:color="auto"/>
                    <w:right w:val="none" w:sz="0" w:space="0" w:color="auto"/>
                  </w:divBdr>
                </w:div>
                <w:div w:id="1928999771">
                  <w:marLeft w:val="0"/>
                  <w:marRight w:val="0"/>
                  <w:marTop w:val="0"/>
                  <w:marBottom w:val="0"/>
                  <w:divBdr>
                    <w:top w:val="none" w:sz="0" w:space="0" w:color="auto"/>
                    <w:left w:val="none" w:sz="0" w:space="0" w:color="auto"/>
                    <w:bottom w:val="none" w:sz="0" w:space="0" w:color="auto"/>
                    <w:right w:val="none" w:sz="0" w:space="0" w:color="auto"/>
                  </w:divBdr>
                </w:div>
                <w:div w:id="1934510725">
                  <w:marLeft w:val="0"/>
                  <w:marRight w:val="0"/>
                  <w:marTop w:val="0"/>
                  <w:marBottom w:val="0"/>
                  <w:divBdr>
                    <w:top w:val="none" w:sz="0" w:space="0" w:color="auto"/>
                    <w:left w:val="none" w:sz="0" w:space="0" w:color="auto"/>
                    <w:bottom w:val="none" w:sz="0" w:space="0" w:color="auto"/>
                    <w:right w:val="none" w:sz="0" w:space="0" w:color="auto"/>
                  </w:divBdr>
                </w:div>
                <w:div w:id="2066829164">
                  <w:marLeft w:val="0"/>
                  <w:marRight w:val="0"/>
                  <w:marTop w:val="0"/>
                  <w:marBottom w:val="0"/>
                  <w:divBdr>
                    <w:top w:val="none" w:sz="0" w:space="0" w:color="auto"/>
                    <w:left w:val="none" w:sz="0" w:space="0" w:color="auto"/>
                    <w:bottom w:val="none" w:sz="0" w:space="0" w:color="auto"/>
                    <w:right w:val="none" w:sz="0" w:space="0" w:color="auto"/>
                  </w:divBdr>
                </w:div>
                <w:div w:id="2091006192">
                  <w:marLeft w:val="0"/>
                  <w:marRight w:val="0"/>
                  <w:marTop w:val="0"/>
                  <w:marBottom w:val="0"/>
                  <w:divBdr>
                    <w:top w:val="none" w:sz="0" w:space="0" w:color="auto"/>
                    <w:left w:val="none" w:sz="0" w:space="0" w:color="auto"/>
                    <w:bottom w:val="none" w:sz="0" w:space="0" w:color="auto"/>
                    <w:right w:val="none" w:sz="0" w:space="0" w:color="auto"/>
                  </w:divBdr>
                </w:div>
              </w:divsChild>
            </w:div>
            <w:div w:id="506598326">
              <w:marLeft w:val="0"/>
              <w:marRight w:val="0"/>
              <w:marTop w:val="0"/>
              <w:marBottom w:val="0"/>
              <w:divBdr>
                <w:top w:val="none" w:sz="0" w:space="0" w:color="auto"/>
                <w:left w:val="none" w:sz="0" w:space="0" w:color="auto"/>
                <w:bottom w:val="none" w:sz="0" w:space="0" w:color="auto"/>
                <w:right w:val="none" w:sz="0" w:space="0" w:color="auto"/>
              </w:divBdr>
            </w:div>
            <w:div w:id="783160335">
              <w:marLeft w:val="0"/>
              <w:marRight w:val="0"/>
              <w:marTop w:val="0"/>
              <w:marBottom w:val="0"/>
              <w:divBdr>
                <w:top w:val="none" w:sz="0" w:space="0" w:color="auto"/>
                <w:left w:val="none" w:sz="0" w:space="0" w:color="auto"/>
                <w:bottom w:val="none" w:sz="0" w:space="0" w:color="auto"/>
                <w:right w:val="none" w:sz="0" w:space="0" w:color="auto"/>
              </w:divBdr>
            </w:div>
            <w:div w:id="914899367">
              <w:marLeft w:val="0"/>
              <w:marRight w:val="0"/>
              <w:marTop w:val="0"/>
              <w:marBottom w:val="0"/>
              <w:divBdr>
                <w:top w:val="none" w:sz="0" w:space="0" w:color="auto"/>
                <w:left w:val="none" w:sz="0" w:space="0" w:color="auto"/>
                <w:bottom w:val="none" w:sz="0" w:space="0" w:color="auto"/>
                <w:right w:val="none" w:sz="0" w:space="0" w:color="auto"/>
              </w:divBdr>
            </w:div>
            <w:div w:id="944464225">
              <w:marLeft w:val="0"/>
              <w:marRight w:val="0"/>
              <w:marTop w:val="0"/>
              <w:marBottom w:val="0"/>
              <w:divBdr>
                <w:top w:val="none" w:sz="0" w:space="0" w:color="auto"/>
                <w:left w:val="none" w:sz="0" w:space="0" w:color="auto"/>
                <w:bottom w:val="none" w:sz="0" w:space="0" w:color="auto"/>
                <w:right w:val="none" w:sz="0" w:space="0" w:color="auto"/>
              </w:divBdr>
            </w:div>
            <w:div w:id="1102454384">
              <w:marLeft w:val="0"/>
              <w:marRight w:val="0"/>
              <w:marTop w:val="0"/>
              <w:marBottom w:val="0"/>
              <w:divBdr>
                <w:top w:val="none" w:sz="0" w:space="0" w:color="auto"/>
                <w:left w:val="none" w:sz="0" w:space="0" w:color="auto"/>
                <w:bottom w:val="none" w:sz="0" w:space="0" w:color="auto"/>
                <w:right w:val="none" w:sz="0" w:space="0" w:color="auto"/>
              </w:divBdr>
            </w:div>
            <w:div w:id="1600799403">
              <w:marLeft w:val="0"/>
              <w:marRight w:val="0"/>
              <w:marTop w:val="0"/>
              <w:marBottom w:val="0"/>
              <w:divBdr>
                <w:top w:val="none" w:sz="0" w:space="0" w:color="auto"/>
                <w:left w:val="none" w:sz="0" w:space="0" w:color="auto"/>
                <w:bottom w:val="none" w:sz="0" w:space="0" w:color="auto"/>
                <w:right w:val="none" w:sz="0" w:space="0" w:color="auto"/>
              </w:divBdr>
            </w:div>
            <w:div w:id="1818035019">
              <w:marLeft w:val="0"/>
              <w:marRight w:val="0"/>
              <w:marTop w:val="0"/>
              <w:marBottom w:val="0"/>
              <w:divBdr>
                <w:top w:val="none" w:sz="0" w:space="0" w:color="auto"/>
                <w:left w:val="none" w:sz="0" w:space="0" w:color="auto"/>
                <w:bottom w:val="none" w:sz="0" w:space="0" w:color="auto"/>
                <w:right w:val="none" w:sz="0" w:space="0" w:color="auto"/>
              </w:divBdr>
            </w:div>
            <w:div w:id="1961715789">
              <w:marLeft w:val="0"/>
              <w:marRight w:val="0"/>
              <w:marTop w:val="0"/>
              <w:marBottom w:val="0"/>
              <w:divBdr>
                <w:top w:val="none" w:sz="0" w:space="0" w:color="auto"/>
                <w:left w:val="none" w:sz="0" w:space="0" w:color="auto"/>
                <w:bottom w:val="none" w:sz="0" w:space="0" w:color="auto"/>
                <w:right w:val="none" w:sz="0" w:space="0" w:color="auto"/>
              </w:divBdr>
            </w:div>
            <w:div w:id="20984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663">
      <w:bodyDiv w:val="1"/>
      <w:marLeft w:val="0"/>
      <w:marRight w:val="0"/>
      <w:marTop w:val="0"/>
      <w:marBottom w:val="0"/>
      <w:divBdr>
        <w:top w:val="none" w:sz="0" w:space="0" w:color="auto"/>
        <w:left w:val="none" w:sz="0" w:space="0" w:color="auto"/>
        <w:bottom w:val="none" w:sz="0" w:space="0" w:color="auto"/>
        <w:right w:val="none" w:sz="0" w:space="0" w:color="auto"/>
      </w:divBdr>
      <w:divsChild>
        <w:div w:id="510488371">
          <w:marLeft w:val="0"/>
          <w:marRight w:val="0"/>
          <w:marTop w:val="0"/>
          <w:marBottom w:val="0"/>
          <w:divBdr>
            <w:top w:val="none" w:sz="0" w:space="0" w:color="auto"/>
            <w:left w:val="none" w:sz="0" w:space="0" w:color="auto"/>
            <w:bottom w:val="none" w:sz="0" w:space="0" w:color="auto"/>
            <w:right w:val="none" w:sz="0" w:space="0" w:color="auto"/>
          </w:divBdr>
          <w:divsChild>
            <w:div w:id="202406688">
              <w:marLeft w:val="0"/>
              <w:marRight w:val="0"/>
              <w:marTop w:val="0"/>
              <w:marBottom w:val="0"/>
              <w:divBdr>
                <w:top w:val="none" w:sz="0" w:space="0" w:color="auto"/>
                <w:left w:val="none" w:sz="0" w:space="0" w:color="auto"/>
                <w:bottom w:val="none" w:sz="0" w:space="0" w:color="auto"/>
                <w:right w:val="none" w:sz="0" w:space="0" w:color="auto"/>
              </w:divBdr>
              <w:divsChild>
                <w:div w:id="156973132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354967361">
      <w:bodyDiv w:val="1"/>
      <w:marLeft w:val="0"/>
      <w:marRight w:val="0"/>
      <w:marTop w:val="0"/>
      <w:marBottom w:val="0"/>
      <w:divBdr>
        <w:top w:val="none" w:sz="0" w:space="0" w:color="auto"/>
        <w:left w:val="none" w:sz="0" w:space="0" w:color="auto"/>
        <w:bottom w:val="none" w:sz="0" w:space="0" w:color="auto"/>
        <w:right w:val="none" w:sz="0" w:space="0" w:color="auto"/>
      </w:divBdr>
    </w:div>
    <w:div w:id="357194178">
      <w:bodyDiv w:val="1"/>
      <w:marLeft w:val="180"/>
      <w:marRight w:val="180"/>
      <w:marTop w:val="180"/>
      <w:marBottom w:val="0"/>
      <w:divBdr>
        <w:top w:val="none" w:sz="0" w:space="0" w:color="auto"/>
        <w:left w:val="none" w:sz="0" w:space="0" w:color="auto"/>
        <w:bottom w:val="none" w:sz="0" w:space="0" w:color="auto"/>
        <w:right w:val="none" w:sz="0" w:space="0" w:color="auto"/>
      </w:divBdr>
      <w:divsChild>
        <w:div w:id="487790798">
          <w:marLeft w:val="0"/>
          <w:marRight w:val="0"/>
          <w:marTop w:val="0"/>
          <w:marBottom w:val="0"/>
          <w:divBdr>
            <w:top w:val="none" w:sz="0" w:space="0" w:color="auto"/>
            <w:left w:val="none" w:sz="0" w:space="0" w:color="auto"/>
            <w:bottom w:val="none" w:sz="0" w:space="0" w:color="auto"/>
            <w:right w:val="none" w:sz="0" w:space="0" w:color="auto"/>
          </w:divBdr>
        </w:div>
        <w:div w:id="1790584115">
          <w:marLeft w:val="0"/>
          <w:marRight w:val="0"/>
          <w:marTop w:val="0"/>
          <w:marBottom w:val="0"/>
          <w:divBdr>
            <w:top w:val="none" w:sz="0" w:space="0" w:color="auto"/>
            <w:left w:val="none" w:sz="0" w:space="0" w:color="auto"/>
            <w:bottom w:val="none" w:sz="0" w:space="0" w:color="auto"/>
            <w:right w:val="none" w:sz="0" w:space="0" w:color="auto"/>
          </w:divBdr>
        </w:div>
        <w:div w:id="2046907127">
          <w:marLeft w:val="0"/>
          <w:marRight w:val="0"/>
          <w:marTop w:val="0"/>
          <w:marBottom w:val="0"/>
          <w:divBdr>
            <w:top w:val="none" w:sz="0" w:space="0" w:color="auto"/>
            <w:left w:val="none" w:sz="0" w:space="0" w:color="auto"/>
            <w:bottom w:val="none" w:sz="0" w:space="0" w:color="auto"/>
            <w:right w:val="none" w:sz="0" w:space="0" w:color="auto"/>
          </w:divBdr>
        </w:div>
      </w:divsChild>
    </w:div>
    <w:div w:id="400560099">
      <w:bodyDiv w:val="1"/>
      <w:marLeft w:val="0"/>
      <w:marRight w:val="0"/>
      <w:marTop w:val="0"/>
      <w:marBottom w:val="0"/>
      <w:divBdr>
        <w:top w:val="none" w:sz="0" w:space="0" w:color="auto"/>
        <w:left w:val="none" w:sz="0" w:space="0" w:color="auto"/>
        <w:bottom w:val="none" w:sz="0" w:space="0" w:color="auto"/>
        <w:right w:val="none" w:sz="0" w:space="0" w:color="auto"/>
      </w:divBdr>
    </w:div>
    <w:div w:id="412241506">
      <w:bodyDiv w:val="1"/>
      <w:marLeft w:val="0"/>
      <w:marRight w:val="0"/>
      <w:marTop w:val="0"/>
      <w:marBottom w:val="0"/>
      <w:divBdr>
        <w:top w:val="none" w:sz="0" w:space="0" w:color="auto"/>
        <w:left w:val="none" w:sz="0" w:space="0" w:color="auto"/>
        <w:bottom w:val="none" w:sz="0" w:space="0" w:color="auto"/>
        <w:right w:val="none" w:sz="0" w:space="0" w:color="auto"/>
      </w:divBdr>
    </w:div>
    <w:div w:id="412553170">
      <w:bodyDiv w:val="1"/>
      <w:marLeft w:val="0"/>
      <w:marRight w:val="0"/>
      <w:marTop w:val="0"/>
      <w:marBottom w:val="0"/>
      <w:divBdr>
        <w:top w:val="none" w:sz="0" w:space="0" w:color="auto"/>
        <w:left w:val="none" w:sz="0" w:space="0" w:color="auto"/>
        <w:bottom w:val="none" w:sz="0" w:space="0" w:color="auto"/>
        <w:right w:val="none" w:sz="0" w:space="0" w:color="auto"/>
      </w:divBdr>
    </w:div>
    <w:div w:id="453135194">
      <w:bodyDiv w:val="1"/>
      <w:marLeft w:val="0"/>
      <w:marRight w:val="0"/>
      <w:marTop w:val="0"/>
      <w:marBottom w:val="0"/>
      <w:divBdr>
        <w:top w:val="none" w:sz="0" w:space="0" w:color="auto"/>
        <w:left w:val="none" w:sz="0" w:space="0" w:color="auto"/>
        <w:bottom w:val="none" w:sz="0" w:space="0" w:color="auto"/>
        <w:right w:val="none" w:sz="0" w:space="0" w:color="auto"/>
      </w:divBdr>
    </w:div>
    <w:div w:id="457141119">
      <w:bodyDiv w:val="1"/>
      <w:marLeft w:val="0"/>
      <w:marRight w:val="0"/>
      <w:marTop w:val="0"/>
      <w:marBottom w:val="0"/>
      <w:divBdr>
        <w:top w:val="none" w:sz="0" w:space="0" w:color="auto"/>
        <w:left w:val="none" w:sz="0" w:space="0" w:color="auto"/>
        <w:bottom w:val="none" w:sz="0" w:space="0" w:color="auto"/>
        <w:right w:val="none" w:sz="0" w:space="0" w:color="auto"/>
      </w:divBdr>
    </w:div>
    <w:div w:id="487325845">
      <w:bodyDiv w:val="1"/>
      <w:marLeft w:val="0"/>
      <w:marRight w:val="0"/>
      <w:marTop w:val="0"/>
      <w:marBottom w:val="0"/>
      <w:divBdr>
        <w:top w:val="none" w:sz="0" w:space="0" w:color="auto"/>
        <w:left w:val="none" w:sz="0" w:space="0" w:color="auto"/>
        <w:bottom w:val="none" w:sz="0" w:space="0" w:color="auto"/>
        <w:right w:val="none" w:sz="0" w:space="0" w:color="auto"/>
      </w:divBdr>
    </w:div>
    <w:div w:id="495191824">
      <w:bodyDiv w:val="1"/>
      <w:marLeft w:val="0"/>
      <w:marRight w:val="0"/>
      <w:marTop w:val="0"/>
      <w:marBottom w:val="0"/>
      <w:divBdr>
        <w:top w:val="none" w:sz="0" w:space="0" w:color="auto"/>
        <w:left w:val="none" w:sz="0" w:space="0" w:color="auto"/>
        <w:bottom w:val="none" w:sz="0" w:space="0" w:color="auto"/>
        <w:right w:val="none" w:sz="0" w:space="0" w:color="auto"/>
      </w:divBdr>
      <w:divsChild>
        <w:div w:id="212810416">
          <w:marLeft w:val="0"/>
          <w:marRight w:val="0"/>
          <w:marTop w:val="0"/>
          <w:marBottom w:val="0"/>
          <w:divBdr>
            <w:top w:val="none" w:sz="0" w:space="0" w:color="auto"/>
            <w:left w:val="none" w:sz="0" w:space="0" w:color="auto"/>
            <w:bottom w:val="none" w:sz="0" w:space="0" w:color="auto"/>
            <w:right w:val="none" w:sz="0" w:space="0" w:color="auto"/>
          </w:divBdr>
          <w:divsChild>
            <w:div w:id="1108550405">
              <w:marLeft w:val="0"/>
              <w:marRight w:val="0"/>
              <w:marTop w:val="0"/>
              <w:marBottom w:val="0"/>
              <w:divBdr>
                <w:top w:val="none" w:sz="0" w:space="0" w:color="auto"/>
                <w:left w:val="none" w:sz="0" w:space="0" w:color="auto"/>
                <w:bottom w:val="none" w:sz="0" w:space="0" w:color="auto"/>
                <w:right w:val="none" w:sz="0" w:space="0" w:color="auto"/>
              </w:divBdr>
              <w:divsChild>
                <w:div w:id="822741761">
                  <w:marLeft w:val="0"/>
                  <w:marRight w:val="0"/>
                  <w:marTop w:val="0"/>
                  <w:marBottom w:val="0"/>
                  <w:divBdr>
                    <w:top w:val="none" w:sz="0" w:space="0" w:color="auto"/>
                    <w:left w:val="none" w:sz="0" w:space="0" w:color="auto"/>
                    <w:bottom w:val="none" w:sz="0" w:space="0" w:color="auto"/>
                    <w:right w:val="none" w:sz="0" w:space="0" w:color="auto"/>
                  </w:divBdr>
                </w:div>
                <w:div w:id="854458663">
                  <w:marLeft w:val="0"/>
                  <w:marRight w:val="0"/>
                  <w:marTop w:val="0"/>
                  <w:marBottom w:val="0"/>
                  <w:divBdr>
                    <w:top w:val="none" w:sz="0" w:space="0" w:color="auto"/>
                    <w:left w:val="none" w:sz="0" w:space="0" w:color="auto"/>
                    <w:bottom w:val="none" w:sz="0" w:space="0" w:color="auto"/>
                    <w:right w:val="none" w:sz="0" w:space="0" w:color="auto"/>
                  </w:divBdr>
                </w:div>
                <w:div w:id="952252575">
                  <w:marLeft w:val="0"/>
                  <w:marRight w:val="0"/>
                  <w:marTop w:val="0"/>
                  <w:marBottom w:val="0"/>
                  <w:divBdr>
                    <w:top w:val="none" w:sz="0" w:space="0" w:color="auto"/>
                    <w:left w:val="none" w:sz="0" w:space="0" w:color="auto"/>
                    <w:bottom w:val="none" w:sz="0" w:space="0" w:color="auto"/>
                    <w:right w:val="none" w:sz="0" w:space="0" w:color="auto"/>
                  </w:divBdr>
                </w:div>
                <w:div w:id="12866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8846">
      <w:bodyDiv w:val="1"/>
      <w:marLeft w:val="0"/>
      <w:marRight w:val="0"/>
      <w:marTop w:val="0"/>
      <w:marBottom w:val="0"/>
      <w:divBdr>
        <w:top w:val="none" w:sz="0" w:space="0" w:color="auto"/>
        <w:left w:val="none" w:sz="0" w:space="0" w:color="auto"/>
        <w:bottom w:val="none" w:sz="0" w:space="0" w:color="auto"/>
        <w:right w:val="none" w:sz="0" w:space="0" w:color="auto"/>
      </w:divBdr>
    </w:div>
    <w:div w:id="540898917">
      <w:bodyDiv w:val="1"/>
      <w:marLeft w:val="0"/>
      <w:marRight w:val="0"/>
      <w:marTop w:val="0"/>
      <w:marBottom w:val="0"/>
      <w:divBdr>
        <w:top w:val="none" w:sz="0" w:space="0" w:color="auto"/>
        <w:left w:val="none" w:sz="0" w:space="0" w:color="auto"/>
        <w:bottom w:val="none" w:sz="0" w:space="0" w:color="auto"/>
        <w:right w:val="none" w:sz="0" w:space="0" w:color="auto"/>
      </w:divBdr>
    </w:div>
    <w:div w:id="551961887">
      <w:bodyDiv w:val="1"/>
      <w:marLeft w:val="180"/>
      <w:marRight w:val="180"/>
      <w:marTop w:val="180"/>
      <w:marBottom w:val="0"/>
      <w:divBdr>
        <w:top w:val="none" w:sz="0" w:space="0" w:color="auto"/>
        <w:left w:val="none" w:sz="0" w:space="0" w:color="auto"/>
        <w:bottom w:val="none" w:sz="0" w:space="0" w:color="auto"/>
        <w:right w:val="none" w:sz="0" w:space="0" w:color="auto"/>
      </w:divBdr>
      <w:divsChild>
        <w:div w:id="413747553">
          <w:marLeft w:val="0"/>
          <w:marRight w:val="0"/>
          <w:marTop w:val="0"/>
          <w:marBottom w:val="0"/>
          <w:divBdr>
            <w:top w:val="none" w:sz="0" w:space="0" w:color="auto"/>
            <w:left w:val="none" w:sz="0" w:space="0" w:color="auto"/>
            <w:bottom w:val="none" w:sz="0" w:space="0" w:color="auto"/>
            <w:right w:val="none" w:sz="0" w:space="0" w:color="auto"/>
          </w:divBdr>
        </w:div>
        <w:div w:id="1031882995">
          <w:marLeft w:val="0"/>
          <w:marRight w:val="0"/>
          <w:marTop w:val="0"/>
          <w:marBottom w:val="0"/>
          <w:divBdr>
            <w:top w:val="none" w:sz="0" w:space="0" w:color="auto"/>
            <w:left w:val="none" w:sz="0" w:space="0" w:color="auto"/>
            <w:bottom w:val="none" w:sz="0" w:space="0" w:color="auto"/>
            <w:right w:val="none" w:sz="0" w:space="0" w:color="auto"/>
          </w:divBdr>
        </w:div>
      </w:divsChild>
    </w:div>
    <w:div w:id="574977256">
      <w:bodyDiv w:val="1"/>
      <w:marLeft w:val="0"/>
      <w:marRight w:val="0"/>
      <w:marTop w:val="0"/>
      <w:marBottom w:val="0"/>
      <w:divBdr>
        <w:top w:val="none" w:sz="0" w:space="0" w:color="auto"/>
        <w:left w:val="none" w:sz="0" w:space="0" w:color="auto"/>
        <w:bottom w:val="none" w:sz="0" w:space="0" w:color="auto"/>
        <w:right w:val="none" w:sz="0" w:space="0" w:color="auto"/>
      </w:divBdr>
    </w:div>
    <w:div w:id="591471193">
      <w:bodyDiv w:val="1"/>
      <w:marLeft w:val="0"/>
      <w:marRight w:val="0"/>
      <w:marTop w:val="0"/>
      <w:marBottom w:val="0"/>
      <w:divBdr>
        <w:top w:val="none" w:sz="0" w:space="0" w:color="auto"/>
        <w:left w:val="none" w:sz="0" w:space="0" w:color="auto"/>
        <w:bottom w:val="none" w:sz="0" w:space="0" w:color="auto"/>
        <w:right w:val="none" w:sz="0" w:space="0" w:color="auto"/>
      </w:divBdr>
    </w:div>
    <w:div w:id="645017517">
      <w:bodyDiv w:val="1"/>
      <w:marLeft w:val="0"/>
      <w:marRight w:val="0"/>
      <w:marTop w:val="0"/>
      <w:marBottom w:val="0"/>
      <w:divBdr>
        <w:top w:val="none" w:sz="0" w:space="0" w:color="auto"/>
        <w:left w:val="none" w:sz="0" w:space="0" w:color="auto"/>
        <w:bottom w:val="none" w:sz="0" w:space="0" w:color="auto"/>
        <w:right w:val="none" w:sz="0" w:space="0" w:color="auto"/>
      </w:divBdr>
    </w:div>
    <w:div w:id="654844949">
      <w:bodyDiv w:val="1"/>
      <w:marLeft w:val="0"/>
      <w:marRight w:val="0"/>
      <w:marTop w:val="0"/>
      <w:marBottom w:val="0"/>
      <w:divBdr>
        <w:top w:val="none" w:sz="0" w:space="0" w:color="auto"/>
        <w:left w:val="none" w:sz="0" w:space="0" w:color="auto"/>
        <w:bottom w:val="none" w:sz="0" w:space="0" w:color="auto"/>
        <w:right w:val="none" w:sz="0" w:space="0" w:color="auto"/>
      </w:divBdr>
    </w:div>
    <w:div w:id="656879535">
      <w:bodyDiv w:val="1"/>
      <w:marLeft w:val="180"/>
      <w:marRight w:val="180"/>
      <w:marTop w:val="180"/>
      <w:marBottom w:val="0"/>
      <w:divBdr>
        <w:top w:val="none" w:sz="0" w:space="0" w:color="auto"/>
        <w:left w:val="none" w:sz="0" w:space="0" w:color="auto"/>
        <w:bottom w:val="none" w:sz="0" w:space="0" w:color="auto"/>
        <w:right w:val="none" w:sz="0" w:space="0" w:color="auto"/>
      </w:divBdr>
      <w:divsChild>
        <w:div w:id="1403673733">
          <w:marLeft w:val="0"/>
          <w:marRight w:val="0"/>
          <w:marTop w:val="0"/>
          <w:marBottom w:val="0"/>
          <w:divBdr>
            <w:top w:val="none" w:sz="0" w:space="0" w:color="auto"/>
            <w:left w:val="none" w:sz="0" w:space="0" w:color="auto"/>
            <w:bottom w:val="none" w:sz="0" w:space="0" w:color="auto"/>
            <w:right w:val="none" w:sz="0" w:space="0" w:color="auto"/>
          </w:divBdr>
        </w:div>
        <w:div w:id="2059284077">
          <w:marLeft w:val="0"/>
          <w:marRight w:val="0"/>
          <w:marTop w:val="0"/>
          <w:marBottom w:val="0"/>
          <w:divBdr>
            <w:top w:val="none" w:sz="0" w:space="0" w:color="auto"/>
            <w:left w:val="none" w:sz="0" w:space="0" w:color="auto"/>
            <w:bottom w:val="none" w:sz="0" w:space="0" w:color="auto"/>
            <w:right w:val="none" w:sz="0" w:space="0" w:color="auto"/>
          </w:divBdr>
        </w:div>
      </w:divsChild>
    </w:div>
    <w:div w:id="673921098">
      <w:bodyDiv w:val="1"/>
      <w:marLeft w:val="0"/>
      <w:marRight w:val="0"/>
      <w:marTop w:val="0"/>
      <w:marBottom w:val="0"/>
      <w:divBdr>
        <w:top w:val="none" w:sz="0" w:space="0" w:color="auto"/>
        <w:left w:val="none" w:sz="0" w:space="0" w:color="auto"/>
        <w:bottom w:val="none" w:sz="0" w:space="0" w:color="auto"/>
        <w:right w:val="none" w:sz="0" w:space="0" w:color="auto"/>
      </w:divBdr>
    </w:div>
    <w:div w:id="674646950">
      <w:bodyDiv w:val="1"/>
      <w:marLeft w:val="0"/>
      <w:marRight w:val="0"/>
      <w:marTop w:val="0"/>
      <w:marBottom w:val="0"/>
      <w:divBdr>
        <w:top w:val="none" w:sz="0" w:space="0" w:color="auto"/>
        <w:left w:val="none" w:sz="0" w:space="0" w:color="auto"/>
        <w:bottom w:val="none" w:sz="0" w:space="0" w:color="auto"/>
        <w:right w:val="none" w:sz="0" w:space="0" w:color="auto"/>
      </w:divBdr>
    </w:div>
    <w:div w:id="679544978">
      <w:bodyDiv w:val="1"/>
      <w:marLeft w:val="0"/>
      <w:marRight w:val="0"/>
      <w:marTop w:val="0"/>
      <w:marBottom w:val="0"/>
      <w:divBdr>
        <w:top w:val="none" w:sz="0" w:space="0" w:color="auto"/>
        <w:left w:val="none" w:sz="0" w:space="0" w:color="auto"/>
        <w:bottom w:val="none" w:sz="0" w:space="0" w:color="auto"/>
        <w:right w:val="none" w:sz="0" w:space="0" w:color="auto"/>
      </w:divBdr>
    </w:div>
    <w:div w:id="684139616">
      <w:bodyDiv w:val="1"/>
      <w:marLeft w:val="180"/>
      <w:marRight w:val="180"/>
      <w:marTop w:val="180"/>
      <w:marBottom w:val="0"/>
      <w:divBdr>
        <w:top w:val="none" w:sz="0" w:space="0" w:color="auto"/>
        <w:left w:val="none" w:sz="0" w:space="0" w:color="auto"/>
        <w:bottom w:val="none" w:sz="0" w:space="0" w:color="auto"/>
        <w:right w:val="none" w:sz="0" w:space="0" w:color="auto"/>
      </w:divBdr>
      <w:divsChild>
        <w:div w:id="1656258436">
          <w:marLeft w:val="0"/>
          <w:marRight w:val="0"/>
          <w:marTop w:val="0"/>
          <w:marBottom w:val="0"/>
          <w:divBdr>
            <w:top w:val="none" w:sz="0" w:space="0" w:color="auto"/>
            <w:left w:val="none" w:sz="0" w:space="0" w:color="auto"/>
            <w:bottom w:val="none" w:sz="0" w:space="0" w:color="auto"/>
            <w:right w:val="none" w:sz="0" w:space="0" w:color="auto"/>
          </w:divBdr>
          <w:divsChild>
            <w:div w:id="772942930">
              <w:marLeft w:val="0"/>
              <w:marRight w:val="0"/>
              <w:marTop w:val="0"/>
              <w:marBottom w:val="0"/>
              <w:divBdr>
                <w:top w:val="none" w:sz="0" w:space="0" w:color="auto"/>
                <w:left w:val="none" w:sz="0" w:space="0" w:color="auto"/>
                <w:bottom w:val="none" w:sz="0" w:space="0" w:color="auto"/>
                <w:right w:val="none" w:sz="0" w:space="0" w:color="auto"/>
              </w:divBdr>
            </w:div>
            <w:div w:id="15989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4914">
      <w:bodyDiv w:val="1"/>
      <w:marLeft w:val="0"/>
      <w:marRight w:val="0"/>
      <w:marTop w:val="0"/>
      <w:marBottom w:val="0"/>
      <w:divBdr>
        <w:top w:val="none" w:sz="0" w:space="0" w:color="auto"/>
        <w:left w:val="none" w:sz="0" w:space="0" w:color="auto"/>
        <w:bottom w:val="none" w:sz="0" w:space="0" w:color="auto"/>
        <w:right w:val="none" w:sz="0" w:space="0" w:color="auto"/>
      </w:divBdr>
    </w:div>
    <w:div w:id="724453362">
      <w:bodyDiv w:val="1"/>
      <w:marLeft w:val="0"/>
      <w:marRight w:val="0"/>
      <w:marTop w:val="0"/>
      <w:marBottom w:val="0"/>
      <w:divBdr>
        <w:top w:val="none" w:sz="0" w:space="0" w:color="auto"/>
        <w:left w:val="none" w:sz="0" w:space="0" w:color="auto"/>
        <w:bottom w:val="none" w:sz="0" w:space="0" w:color="auto"/>
        <w:right w:val="none" w:sz="0" w:space="0" w:color="auto"/>
      </w:divBdr>
    </w:div>
    <w:div w:id="725184209">
      <w:bodyDiv w:val="1"/>
      <w:marLeft w:val="0"/>
      <w:marRight w:val="0"/>
      <w:marTop w:val="0"/>
      <w:marBottom w:val="0"/>
      <w:divBdr>
        <w:top w:val="none" w:sz="0" w:space="0" w:color="auto"/>
        <w:left w:val="none" w:sz="0" w:space="0" w:color="auto"/>
        <w:bottom w:val="none" w:sz="0" w:space="0" w:color="auto"/>
        <w:right w:val="none" w:sz="0" w:space="0" w:color="auto"/>
      </w:divBdr>
    </w:div>
    <w:div w:id="727648631">
      <w:bodyDiv w:val="1"/>
      <w:marLeft w:val="0"/>
      <w:marRight w:val="0"/>
      <w:marTop w:val="0"/>
      <w:marBottom w:val="0"/>
      <w:divBdr>
        <w:top w:val="none" w:sz="0" w:space="0" w:color="auto"/>
        <w:left w:val="none" w:sz="0" w:space="0" w:color="auto"/>
        <w:bottom w:val="none" w:sz="0" w:space="0" w:color="auto"/>
        <w:right w:val="none" w:sz="0" w:space="0" w:color="auto"/>
      </w:divBdr>
    </w:div>
    <w:div w:id="772750512">
      <w:bodyDiv w:val="1"/>
      <w:marLeft w:val="0"/>
      <w:marRight w:val="0"/>
      <w:marTop w:val="0"/>
      <w:marBottom w:val="0"/>
      <w:divBdr>
        <w:top w:val="none" w:sz="0" w:space="0" w:color="auto"/>
        <w:left w:val="none" w:sz="0" w:space="0" w:color="auto"/>
        <w:bottom w:val="none" w:sz="0" w:space="0" w:color="auto"/>
        <w:right w:val="none" w:sz="0" w:space="0" w:color="auto"/>
      </w:divBdr>
    </w:div>
    <w:div w:id="783038751">
      <w:bodyDiv w:val="1"/>
      <w:marLeft w:val="0"/>
      <w:marRight w:val="0"/>
      <w:marTop w:val="0"/>
      <w:marBottom w:val="0"/>
      <w:divBdr>
        <w:top w:val="none" w:sz="0" w:space="0" w:color="auto"/>
        <w:left w:val="none" w:sz="0" w:space="0" w:color="auto"/>
        <w:bottom w:val="none" w:sz="0" w:space="0" w:color="auto"/>
        <w:right w:val="none" w:sz="0" w:space="0" w:color="auto"/>
      </w:divBdr>
    </w:div>
    <w:div w:id="795294596">
      <w:bodyDiv w:val="1"/>
      <w:marLeft w:val="0"/>
      <w:marRight w:val="0"/>
      <w:marTop w:val="0"/>
      <w:marBottom w:val="0"/>
      <w:divBdr>
        <w:top w:val="none" w:sz="0" w:space="0" w:color="auto"/>
        <w:left w:val="none" w:sz="0" w:space="0" w:color="auto"/>
        <w:bottom w:val="none" w:sz="0" w:space="0" w:color="auto"/>
        <w:right w:val="none" w:sz="0" w:space="0" w:color="auto"/>
      </w:divBdr>
    </w:div>
    <w:div w:id="801726734">
      <w:bodyDiv w:val="1"/>
      <w:marLeft w:val="0"/>
      <w:marRight w:val="0"/>
      <w:marTop w:val="0"/>
      <w:marBottom w:val="0"/>
      <w:divBdr>
        <w:top w:val="none" w:sz="0" w:space="0" w:color="auto"/>
        <w:left w:val="none" w:sz="0" w:space="0" w:color="auto"/>
        <w:bottom w:val="none" w:sz="0" w:space="0" w:color="auto"/>
        <w:right w:val="none" w:sz="0" w:space="0" w:color="auto"/>
      </w:divBdr>
      <w:divsChild>
        <w:div w:id="53967797">
          <w:marLeft w:val="0"/>
          <w:marRight w:val="0"/>
          <w:marTop w:val="0"/>
          <w:marBottom w:val="0"/>
          <w:divBdr>
            <w:top w:val="none" w:sz="0" w:space="0" w:color="auto"/>
            <w:left w:val="none" w:sz="0" w:space="0" w:color="auto"/>
            <w:bottom w:val="none" w:sz="0" w:space="0" w:color="auto"/>
            <w:right w:val="none" w:sz="0" w:space="0" w:color="auto"/>
          </w:divBdr>
        </w:div>
        <w:div w:id="1856267259">
          <w:marLeft w:val="0"/>
          <w:marRight w:val="0"/>
          <w:marTop w:val="0"/>
          <w:marBottom w:val="0"/>
          <w:divBdr>
            <w:top w:val="none" w:sz="0" w:space="0" w:color="auto"/>
            <w:left w:val="none" w:sz="0" w:space="0" w:color="auto"/>
            <w:bottom w:val="none" w:sz="0" w:space="0" w:color="auto"/>
            <w:right w:val="none" w:sz="0" w:space="0" w:color="auto"/>
          </w:divBdr>
        </w:div>
        <w:div w:id="1991129792">
          <w:marLeft w:val="0"/>
          <w:marRight w:val="0"/>
          <w:marTop w:val="0"/>
          <w:marBottom w:val="0"/>
          <w:divBdr>
            <w:top w:val="none" w:sz="0" w:space="0" w:color="auto"/>
            <w:left w:val="none" w:sz="0" w:space="0" w:color="auto"/>
            <w:bottom w:val="none" w:sz="0" w:space="0" w:color="auto"/>
            <w:right w:val="none" w:sz="0" w:space="0" w:color="auto"/>
          </w:divBdr>
        </w:div>
        <w:div w:id="2067991579">
          <w:marLeft w:val="0"/>
          <w:marRight w:val="0"/>
          <w:marTop w:val="0"/>
          <w:marBottom w:val="0"/>
          <w:divBdr>
            <w:top w:val="none" w:sz="0" w:space="0" w:color="auto"/>
            <w:left w:val="none" w:sz="0" w:space="0" w:color="auto"/>
            <w:bottom w:val="none" w:sz="0" w:space="0" w:color="auto"/>
            <w:right w:val="none" w:sz="0" w:space="0" w:color="auto"/>
          </w:divBdr>
        </w:div>
      </w:divsChild>
    </w:div>
    <w:div w:id="817766169">
      <w:bodyDiv w:val="1"/>
      <w:marLeft w:val="0"/>
      <w:marRight w:val="0"/>
      <w:marTop w:val="0"/>
      <w:marBottom w:val="0"/>
      <w:divBdr>
        <w:top w:val="none" w:sz="0" w:space="0" w:color="auto"/>
        <w:left w:val="none" w:sz="0" w:space="0" w:color="auto"/>
        <w:bottom w:val="none" w:sz="0" w:space="0" w:color="auto"/>
        <w:right w:val="none" w:sz="0" w:space="0" w:color="auto"/>
      </w:divBdr>
    </w:div>
    <w:div w:id="825391211">
      <w:bodyDiv w:val="1"/>
      <w:marLeft w:val="0"/>
      <w:marRight w:val="0"/>
      <w:marTop w:val="0"/>
      <w:marBottom w:val="0"/>
      <w:divBdr>
        <w:top w:val="none" w:sz="0" w:space="0" w:color="auto"/>
        <w:left w:val="none" w:sz="0" w:space="0" w:color="auto"/>
        <w:bottom w:val="none" w:sz="0" w:space="0" w:color="auto"/>
        <w:right w:val="none" w:sz="0" w:space="0" w:color="auto"/>
      </w:divBdr>
    </w:div>
    <w:div w:id="838813594">
      <w:bodyDiv w:val="1"/>
      <w:marLeft w:val="0"/>
      <w:marRight w:val="0"/>
      <w:marTop w:val="0"/>
      <w:marBottom w:val="0"/>
      <w:divBdr>
        <w:top w:val="none" w:sz="0" w:space="0" w:color="auto"/>
        <w:left w:val="none" w:sz="0" w:space="0" w:color="auto"/>
        <w:bottom w:val="none" w:sz="0" w:space="0" w:color="auto"/>
        <w:right w:val="none" w:sz="0" w:space="0" w:color="auto"/>
      </w:divBdr>
    </w:div>
    <w:div w:id="843209700">
      <w:bodyDiv w:val="1"/>
      <w:marLeft w:val="0"/>
      <w:marRight w:val="0"/>
      <w:marTop w:val="0"/>
      <w:marBottom w:val="0"/>
      <w:divBdr>
        <w:top w:val="none" w:sz="0" w:space="0" w:color="auto"/>
        <w:left w:val="none" w:sz="0" w:space="0" w:color="auto"/>
        <w:bottom w:val="none" w:sz="0" w:space="0" w:color="auto"/>
        <w:right w:val="none" w:sz="0" w:space="0" w:color="auto"/>
      </w:divBdr>
    </w:div>
    <w:div w:id="848443131">
      <w:bodyDiv w:val="1"/>
      <w:marLeft w:val="180"/>
      <w:marRight w:val="180"/>
      <w:marTop w:val="180"/>
      <w:marBottom w:val="0"/>
      <w:divBdr>
        <w:top w:val="none" w:sz="0" w:space="0" w:color="auto"/>
        <w:left w:val="none" w:sz="0" w:space="0" w:color="auto"/>
        <w:bottom w:val="none" w:sz="0" w:space="0" w:color="auto"/>
        <w:right w:val="none" w:sz="0" w:space="0" w:color="auto"/>
      </w:divBdr>
      <w:divsChild>
        <w:div w:id="974405312">
          <w:marLeft w:val="0"/>
          <w:marRight w:val="0"/>
          <w:marTop w:val="0"/>
          <w:marBottom w:val="0"/>
          <w:divBdr>
            <w:top w:val="none" w:sz="0" w:space="0" w:color="auto"/>
            <w:left w:val="none" w:sz="0" w:space="0" w:color="auto"/>
            <w:bottom w:val="none" w:sz="0" w:space="0" w:color="auto"/>
            <w:right w:val="none" w:sz="0" w:space="0" w:color="auto"/>
          </w:divBdr>
        </w:div>
        <w:div w:id="1946110579">
          <w:marLeft w:val="0"/>
          <w:marRight w:val="0"/>
          <w:marTop w:val="0"/>
          <w:marBottom w:val="0"/>
          <w:divBdr>
            <w:top w:val="none" w:sz="0" w:space="0" w:color="auto"/>
            <w:left w:val="none" w:sz="0" w:space="0" w:color="auto"/>
            <w:bottom w:val="none" w:sz="0" w:space="0" w:color="auto"/>
            <w:right w:val="none" w:sz="0" w:space="0" w:color="auto"/>
          </w:divBdr>
        </w:div>
      </w:divsChild>
    </w:div>
    <w:div w:id="872619034">
      <w:bodyDiv w:val="1"/>
      <w:marLeft w:val="180"/>
      <w:marRight w:val="180"/>
      <w:marTop w:val="180"/>
      <w:marBottom w:val="0"/>
      <w:divBdr>
        <w:top w:val="none" w:sz="0" w:space="0" w:color="auto"/>
        <w:left w:val="none" w:sz="0" w:space="0" w:color="auto"/>
        <w:bottom w:val="none" w:sz="0" w:space="0" w:color="auto"/>
        <w:right w:val="none" w:sz="0" w:space="0" w:color="auto"/>
      </w:divBdr>
      <w:divsChild>
        <w:div w:id="1330400783">
          <w:marLeft w:val="0"/>
          <w:marRight w:val="0"/>
          <w:marTop w:val="0"/>
          <w:marBottom w:val="0"/>
          <w:divBdr>
            <w:top w:val="none" w:sz="0" w:space="0" w:color="auto"/>
            <w:left w:val="none" w:sz="0" w:space="0" w:color="auto"/>
            <w:bottom w:val="none" w:sz="0" w:space="0" w:color="auto"/>
            <w:right w:val="none" w:sz="0" w:space="0" w:color="auto"/>
          </w:divBdr>
          <w:divsChild>
            <w:div w:id="624114784">
              <w:marLeft w:val="0"/>
              <w:marRight w:val="0"/>
              <w:marTop w:val="0"/>
              <w:marBottom w:val="0"/>
              <w:divBdr>
                <w:top w:val="none" w:sz="0" w:space="0" w:color="auto"/>
                <w:left w:val="none" w:sz="0" w:space="0" w:color="auto"/>
                <w:bottom w:val="none" w:sz="0" w:space="0" w:color="auto"/>
                <w:right w:val="none" w:sz="0" w:space="0" w:color="auto"/>
              </w:divBdr>
            </w:div>
            <w:div w:id="12594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6683">
      <w:bodyDiv w:val="1"/>
      <w:marLeft w:val="0"/>
      <w:marRight w:val="0"/>
      <w:marTop w:val="0"/>
      <w:marBottom w:val="0"/>
      <w:divBdr>
        <w:top w:val="none" w:sz="0" w:space="0" w:color="auto"/>
        <w:left w:val="none" w:sz="0" w:space="0" w:color="auto"/>
        <w:bottom w:val="none" w:sz="0" w:space="0" w:color="auto"/>
        <w:right w:val="none" w:sz="0" w:space="0" w:color="auto"/>
      </w:divBdr>
    </w:div>
    <w:div w:id="951519238">
      <w:bodyDiv w:val="1"/>
      <w:marLeft w:val="0"/>
      <w:marRight w:val="0"/>
      <w:marTop w:val="0"/>
      <w:marBottom w:val="0"/>
      <w:divBdr>
        <w:top w:val="none" w:sz="0" w:space="0" w:color="auto"/>
        <w:left w:val="none" w:sz="0" w:space="0" w:color="auto"/>
        <w:bottom w:val="none" w:sz="0" w:space="0" w:color="auto"/>
        <w:right w:val="none" w:sz="0" w:space="0" w:color="auto"/>
      </w:divBdr>
    </w:div>
    <w:div w:id="954604426">
      <w:bodyDiv w:val="1"/>
      <w:marLeft w:val="0"/>
      <w:marRight w:val="0"/>
      <w:marTop w:val="0"/>
      <w:marBottom w:val="0"/>
      <w:divBdr>
        <w:top w:val="none" w:sz="0" w:space="0" w:color="auto"/>
        <w:left w:val="none" w:sz="0" w:space="0" w:color="auto"/>
        <w:bottom w:val="none" w:sz="0" w:space="0" w:color="auto"/>
        <w:right w:val="none" w:sz="0" w:space="0" w:color="auto"/>
      </w:divBdr>
    </w:div>
    <w:div w:id="958801136">
      <w:bodyDiv w:val="1"/>
      <w:marLeft w:val="0"/>
      <w:marRight w:val="0"/>
      <w:marTop w:val="0"/>
      <w:marBottom w:val="0"/>
      <w:divBdr>
        <w:top w:val="none" w:sz="0" w:space="0" w:color="auto"/>
        <w:left w:val="none" w:sz="0" w:space="0" w:color="auto"/>
        <w:bottom w:val="none" w:sz="0" w:space="0" w:color="auto"/>
        <w:right w:val="none" w:sz="0" w:space="0" w:color="auto"/>
      </w:divBdr>
    </w:div>
    <w:div w:id="966853187">
      <w:bodyDiv w:val="1"/>
      <w:marLeft w:val="0"/>
      <w:marRight w:val="0"/>
      <w:marTop w:val="0"/>
      <w:marBottom w:val="0"/>
      <w:divBdr>
        <w:top w:val="none" w:sz="0" w:space="0" w:color="auto"/>
        <w:left w:val="none" w:sz="0" w:space="0" w:color="auto"/>
        <w:bottom w:val="none" w:sz="0" w:space="0" w:color="auto"/>
        <w:right w:val="none" w:sz="0" w:space="0" w:color="auto"/>
      </w:divBdr>
    </w:div>
    <w:div w:id="967197665">
      <w:bodyDiv w:val="1"/>
      <w:marLeft w:val="0"/>
      <w:marRight w:val="0"/>
      <w:marTop w:val="0"/>
      <w:marBottom w:val="0"/>
      <w:divBdr>
        <w:top w:val="none" w:sz="0" w:space="0" w:color="auto"/>
        <w:left w:val="none" w:sz="0" w:space="0" w:color="auto"/>
        <w:bottom w:val="none" w:sz="0" w:space="0" w:color="auto"/>
        <w:right w:val="none" w:sz="0" w:space="0" w:color="auto"/>
      </w:divBdr>
    </w:div>
    <w:div w:id="1021779115">
      <w:bodyDiv w:val="1"/>
      <w:marLeft w:val="0"/>
      <w:marRight w:val="0"/>
      <w:marTop w:val="0"/>
      <w:marBottom w:val="0"/>
      <w:divBdr>
        <w:top w:val="none" w:sz="0" w:space="0" w:color="auto"/>
        <w:left w:val="none" w:sz="0" w:space="0" w:color="auto"/>
        <w:bottom w:val="none" w:sz="0" w:space="0" w:color="auto"/>
        <w:right w:val="none" w:sz="0" w:space="0" w:color="auto"/>
      </w:divBdr>
    </w:div>
    <w:div w:id="1027830884">
      <w:bodyDiv w:val="1"/>
      <w:marLeft w:val="0"/>
      <w:marRight w:val="0"/>
      <w:marTop w:val="0"/>
      <w:marBottom w:val="0"/>
      <w:divBdr>
        <w:top w:val="none" w:sz="0" w:space="0" w:color="auto"/>
        <w:left w:val="none" w:sz="0" w:space="0" w:color="auto"/>
        <w:bottom w:val="none" w:sz="0" w:space="0" w:color="auto"/>
        <w:right w:val="none" w:sz="0" w:space="0" w:color="auto"/>
      </w:divBdr>
    </w:div>
    <w:div w:id="1059402518">
      <w:bodyDiv w:val="1"/>
      <w:marLeft w:val="0"/>
      <w:marRight w:val="0"/>
      <w:marTop w:val="0"/>
      <w:marBottom w:val="0"/>
      <w:divBdr>
        <w:top w:val="none" w:sz="0" w:space="0" w:color="auto"/>
        <w:left w:val="none" w:sz="0" w:space="0" w:color="auto"/>
        <w:bottom w:val="none" w:sz="0" w:space="0" w:color="auto"/>
        <w:right w:val="none" w:sz="0" w:space="0" w:color="auto"/>
      </w:divBdr>
    </w:div>
    <w:div w:id="1060910349">
      <w:bodyDiv w:val="1"/>
      <w:marLeft w:val="0"/>
      <w:marRight w:val="0"/>
      <w:marTop w:val="0"/>
      <w:marBottom w:val="0"/>
      <w:divBdr>
        <w:top w:val="none" w:sz="0" w:space="0" w:color="auto"/>
        <w:left w:val="none" w:sz="0" w:space="0" w:color="auto"/>
        <w:bottom w:val="none" w:sz="0" w:space="0" w:color="auto"/>
        <w:right w:val="none" w:sz="0" w:space="0" w:color="auto"/>
      </w:divBdr>
    </w:div>
    <w:div w:id="1122769666">
      <w:bodyDiv w:val="1"/>
      <w:marLeft w:val="0"/>
      <w:marRight w:val="0"/>
      <w:marTop w:val="0"/>
      <w:marBottom w:val="0"/>
      <w:divBdr>
        <w:top w:val="none" w:sz="0" w:space="0" w:color="auto"/>
        <w:left w:val="none" w:sz="0" w:space="0" w:color="auto"/>
        <w:bottom w:val="none" w:sz="0" w:space="0" w:color="auto"/>
        <w:right w:val="none" w:sz="0" w:space="0" w:color="auto"/>
      </w:divBdr>
      <w:divsChild>
        <w:div w:id="509835801">
          <w:marLeft w:val="0"/>
          <w:marRight w:val="0"/>
          <w:marTop w:val="0"/>
          <w:marBottom w:val="0"/>
          <w:divBdr>
            <w:top w:val="none" w:sz="0" w:space="0" w:color="auto"/>
            <w:left w:val="none" w:sz="0" w:space="0" w:color="auto"/>
            <w:bottom w:val="none" w:sz="0" w:space="0" w:color="auto"/>
            <w:right w:val="none" w:sz="0" w:space="0" w:color="auto"/>
          </w:divBdr>
          <w:divsChild>
            <w:div w:id="17914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6266">
      <w:bodyDiv w:val="1"/>
      <w:marLeft w:val="0"/>
      <w:marRight w:val="0"/>
      <w:marTop w:val="0"/>
      <w:marBottom w:val="0"/>
      <w:divBdr>
        <w:top w:val="none" w:sz="0" w:space="0" w:color="auto"/>
        <w:left w:val="none" w:sz="0" w:space="0" w:color="auto"/>
        <w:bottom w:val="none" w:sz="0" w:space="0" w:color="auto"/>
        <w:right w:val="none" w:sz="0" w:space="0" w:color="auto"/>
      </w:divBdr>
    </w:div>
    <w:div w:id="1135371599">
      <w:bodyDiv w:val="1"/>
      <w:marLeft w:val="0"/>
      <w:marRight w:val="0"/>
      <w:marTop w:val="0"/>
      <w:marBottom w:val="0"/>
      <w:divBdr>
        <w:top w:val="none" w:sz="0" w:space="0" w:color="auto"/>
        <w:left w:val="none" w:sz="0" w:space="0" w:color="auto"/>
        <w:bottom w:val="none" w:sz="0" w:space="0" w:color="auto"/>
        <w:right w:val="none" w:sz="0" w:space="0" w:color="auto"/>
      </w:divBdr>
    </w:div>
    <w:div w:id="1162701235">
      <w:bodyDiv w:val="1"/>
      <w:marLeft w:val="0"/>
      <w:marRight w:val="0"/>
      <w:marTop w:val="0"/>
      <w:marBottom w:val="0"/>
      <w:divBdr>
        <w:top w:val="none" w:sz="0" w:space="0" w:color="auto"/>
        <w:left w:val="none" w:sz="0" w:space="0" w:color="auto"/>
        <w:bottom w:val="none" w:sz="0" w:space="0" w:color="auto"/>
        <w:right w:val="none" w:sz="0" w:space="0" w:color="auto"/>
      </w:divBdr>
    </w:div>
    <w:div w:id="1170290700">
      <w:bodyDiv w:val="1"/>
      <w:marLeft w:val="0"/>
      <w:marRight w:val="0"/>
      <w:marTop w:val="0"/>
      <w:marBottom w:val="0"/>
      <w:divBdr>
        <w:top w:val="none" w:sz="0" w:space="0" w:color="auto"/>
        <w:left w:val="none" w:sz="0" w:space="0" w:color="auto"/>
        <w:bottom w:val="none" w:sz="0" w:space="0" w:color="auto"/>
        <w:right w:val="none" w:sz="0" w:space="0" w:color="auto"/>
      </w:divBdr>
    </w:div>
    <w:div w:id="1202287370">
      <w:bodyDiv w:val="1"/>
      <w:marLeft w:val="180"/>
      <w:marRight w:val="180"/>
      <w:marTop w:val="180"/>
      <w:marBottom w:val="0"/>
      <w:divBdr>
        <w:top w:val="none" w:sz="0" w:space="0" w:color="auto"/>
        <w:left w:val="none" w:sz="0" w:space="0" w:color="auto"/>
        <w:bottom w:val="none" w:sz="0" w:space="0" w:color="auto"/>
        <w:right w:val="none" w:sz="0" w:space="0" w:color="auto"/>
      </w:divBdr>
      <w:divsChild>
        <w:div w:id="113527962">
          <w:marLeft w:val="0"/>
          <w:marRight w:val="0"/>
          <w:marTop w:val="0"/>
          <w:marBottom w:val="0"/>
          <w:divBdr>
            <w:top w:val="none" w:sz="0" w:space="0" w:color="auto"/>
            <w:left w:val="none" w:sz="0" w:space="0" w:color="auto"/>
            <w:bottom w:val="none" w:sz="0" w:space="0" w:color="auto"/>
            <w:right w:val="none" w:sz="0" w:space="0" w:color="auto"/>
          </w:divBdr>
          <w:divsChild>
            <w:div w:id="1387486888">
              <w:marLeft w:val="0"/>
              <w:marRight w:val="0"/>
              <w:marTop w:val="0"/>
              <w:marBottom w:val="0"/>
              <w:divBdr>
                <w:top w:val="none" w:sz="0" w:space="0" w:color="auto"/>
                <w:left w:val="none" w:sz="0" w:space="0" w:color="auto"/>
                <w:bottom w:val="none" w:sz="0" w:space="0" w:color="auto"/>
                <w:right w:val="none" w:sz="0" w:space="0" w:color="auto"/>
              </w:divBdr>
            </w:div>
            <w:div w:id="2118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615">
      <w:bodyDiv w:val="1"/>
      <w:marLeft w:val="0"/>
      <w:marRight w:val="0"/>
      <w:marTop w:val="0"/>
      <w:marBottom w:val="0"/>
      <w:divBdr>
        <w:top w:val="none" w:sz="0" w:space="0" w:color="auto"/>
        <w:left w:val="none" w:sz="0" w:space="0" w:color="auto"/>
        <w:bottom w:val="none" w:sz="0" w:space="0" w:color="auto"/>
        <w:right w:val="none" w:sz="0" w:space="0" w:color="auto"/>
      </w:divBdr>
    </w:div>
    <w:div w:id="1212882792">
      <w:bodyDiv w:val="1"/>
      <w:marLeft w:val="0"/>
      <w:marRight w:val="0"/>
      <w:marTop w:val="0"/>
      <w:marBottom w:val="0"/>
      <w:divBdr>
        <w:top w:val="none" w:sz="0" w:space="0" w:color="auto"/>
        <w:left w:val="none" w:sz="0" w:space="0" w:color="auto"/>
        <w:bottom w:val="none" w:sz="0" w:space="0" w:color="auto"/>
        <w:right w:val="none" w:sz="0" w:space="0" w:color="auto"/>
      </w:divBdr>
    </w:div>
    <w:div w:id="1229149270">
      <w:bodyDiv w:val="1"/>
      <w:marLeft w:val="0"/>
      <w:marRight w:val="0"/>
      <w:marTop w:val="0"/>
      <w:marBottom w:val="0"/>
      <w:divBdr>
        <w:top w:val="none" w:sz="0" w:space="0" w:color="auto"/>
        <w:left w:val="none" w:sz="0" w:space="0" w:color="auto"/>
        <w:bottom w:val="none" w:sz="0" w:space="0" w:color="auto"/>
        <w:right w:val="none" w:sz="0" w:space="0" w:color="auto"/>
      </w:divBdr>
    </w:div>
    <w:div w:id="1243225242">
      <w:bodyDiv w:val="1"/>
      <w:marLeft w:val="0"/>
      <w:marRight w:val="0"/>
      <w:marTop w:val="0"/>
      <w:marBottom w:val="0"/>
      <w:divBdr>
        <w:top w:val="none" w:sz="0" w:space="0" w:color="auto"/>
        <w:left w:val="none" w:sz="0" w:space="0" w:color="auto"/>
        <w:bottom w:val="none" w:sz="0" w:space="0" w:color="auto"/>
        <w:right w:val="none" w:sz="0" w:space="0" w:color="auto"/>
      </w:divBdr>
    </w:div>
    <w:div w:id="1255821635">
      <w:bodyDiv w:val="1"/>
      <w:marLeft w:val="0"/>
      <w:marRight w:val="0"/>
      <w:marTop w:val="0"/>
      <w:marBottom w:val="0"/>
      <w:divBdr>
        <w:top w:val="none" w:sz="0" w:space="0" w:color="auto"/>
        <w:left w:val="none" w:sz="0" w:space="0" w:color="auto"/>
        <w:bottom w:val="none" w:sz="0" w:space="0" w:color="auto"/>
        <w:right w:val="none" w:sz="0" w:space="0" w:color="auto"/>
      </w:divBdr>
    </w:div>
    <w:div w:id="1267345034">
      <w:bodyDiv w:val="1"/>
      <w:marLeft w:val="0"/>
      <w:marRight w:val="0"/>
      <w:marTop w:val="0"/>
      <w:marBottom w:val="0"/>
      <w:divBdr>
        <w:top w:val="none" w:sz="0" w:space="0" w:color="auto"/>
        <w:left w:val="none" w:sz="0" w:space="0" w:color="auto"/>
        <w:bottom w:val="none" w:sz="0" w:space="0" w:color="auto"/>
        <w:right w:val="none" w:sz="0" w:space="0" w:color="auto"/>
      </w:divBdr>
    </w:div>
    <w:div w:id="1270235282">
      <w:bodyDiv w:val="1"/>
      <w:marLeft w:val="0"/>
      <w:marRight w:val="0"/>
      <w:marTop w:val="0"/>
      <w:marBottom w:val="0"/>
      <w:divBdr>
        <w:top w:val="none" w:sz="0" w:space="0" w:color="auto"/>
        <w:left w:val="none" w:sz="0" w:space="0" w:color="auto"/>
        <w:bottom w:val="none" w:sz="0" w:space="0" w:color="auto"/>
        <w:right w:val="none" w:sz="0" w:space="0" w:color="auto"/>
      </w:divBdr>
      <w:divsChild>
        <w:div w:id="911626968">
          <w:marLeft w:val="0"/>
          <w:marRight w:val="0"/>
          <w:marTop w:val="0"/>
          <w:marBottom w:val="0"/>
          <w:divBdr>
            <w:top w:val="none" w:sz="0" w:space="0" w:color="auto"/>
            <w:left w:val="none" w:sz="0" w:space="0" w:color="auto"/>
            <w:bottom w:val="none" w:sz="0" w:space="0" w:color="auto"/>
            <w:right w:val="none" w:sz="0" w:space="0" w:color="auto"/>
          </w:divBdr>
          <w:divsChild>
            <w:div w:id="276714547">
              <w:marLeft w:val="0"/>
              <w:marRight w:val="0"/>
              <w:marTop w:val="0"/>
              <w:marBottom w:val="0"/>
              <w:divBdr>
                <w:top w:val="none" w:sz="0" w:space="0" w:color="auto"/>
                <w:left w:val="none" w:sz="0" w:space="0" w:color="auto"/>
                <w:bottom w:val="none" w:sz="0" w:space="0" w:color="auto"/>
                <w:right w:val="none" w:sz="0" w:space="0" w:color="auto"/>
              </w:divBdr>
              <w:divsChild>
                <w:div w:id="776874242">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271743281">
      <w:bodyDiv w:val="1"/>
      <w:marLeft w:val="0"/>
      <w:marRight w:val="0"/>
      <w:marTop w:val="0"/>
      <w:marBottom w:val="0"/>
      <w:divBdr>
        <w:top w:val="none" w:sz="0" w:space="0" w:color="auto"/>
        <w:left w:val="none" w:sz="0" w:space="0" w:color="auto"/>
        <w:bottom w:val="none" w:sz="0" w:space="0" w:color="auto"/>
        <w:right w:val="none" w:sz="0" w:space="0" w:color="auto"/>
      </w:divBdr>
    </w:div>
    <w:div w:id="1272543188">
      <w:bodyDiv w:val="1"/>
      <w:marLeft w:val="0"/>
      <w:marRight w:val="0"/>
      <w:marTop w:val="0"/>
      <w:marBottom w:val="0"/>
      <w:divBdr>
        <w:top w:val="none" w:sz="0" w:space="0" w:color="auto"/>
        <w:left w:val="none" w:sz="0" w:space="0" w:color="auto"/>
        <w:bottom w:val="none" w:sz="0" w:space="0" w:color="auto"/>
        <w:right w:val="none" w:sz="0" w:space="0" w:color="auto"/>
      </w:divBdr>
    </w:div>
    <w:div w:id="1318807501">
      <w:bodyDiv w:val="1"/>
      <w:marLeft w:val="180"/>
      <w:marRight w:val="180"/>
      <w:marTop w:val="180"/>
      <w:marBottom w:val="0"/>
      <w:divBdr>
        <w:top w:val="none" w:sz="0" w:space="0" w:color="auto"/>
        <w:left w:val="none" w:sz="0" w:space="0" w:color="auto"/>
        <w:bottom w:val="none" w:sz="0" w:space="0" w:color="auto"/>
        <w:right w:val="none" w:sz="0" w:space="0" w:color="auto"/>
      </w:divBdr>
      <w:divsChild>
        <w:div w:id="1014649050">
          <w:marLeft w:val="0"/>
          <w:marRight w:val="0"/>
          <w:marTop w:val="0"/>
          <w:marBottom w:val="0"/>
          <w:divBdr>
            <w:top w:val="none" w:sz="0" w:space="0" w:color="auto"/>
            <w:left w:val="none" w:sz="0" w:space="0" w:color="auto"/>
            <w:bottom w:val="none" w:sz="0" w:space="0" w:color="auto"/>
            <w:right w:val="none" w:sz="0" w:space="0" w:color="auto"/>
          </w:divBdr>
          <w:divsChild>
            <w:div w:id="1842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5420">
      <w:bodyDiv w:val="1"/>
      <w:marLeft w:val="0"/>
      <w:marRight w:val="0"/>
      <w:marTop w:val="0"/>
      <w:marBottom w:val="0"/>
      <w:divBdr>
        <w:top w:val="none" w:sz="0" w:space="0" w:color="auto"/>
        <w:left w:val="none" w:sz="0" w:space="0" w:color="auto"/>
        <w:bottom w:val="none" w:sz="0" w:space="0" w:color="auto"/>
        <w:right w:val="none" w:sz="0" w:space="0" w:color="auto"/>
      </w:divBdr>
      <w:divsChild>
        <w:div w:id="7214971">
          <w:marLeft w:val="720"/>
          <w:marRight w:val="0"/>
          <w:marTop w:val="0"/>
          <w:marBottom w:val="120"/>
          <w:divBdr>
            <w:top w:val="none" w:sz="0" w:space="0" w:color="auto"/>
            <w:left w:val="none" w:sz="0" w:space="0" w:color="auto"/>
            <w:bottom w:val="none" w:sz="0" w:space="0" w:color="auto"/>
            <w:right w:val="none" w:sz="0" w:space="0" w:color="auto"/>
          </w:divBdr>
        </w:div>
        <w:div w:id="750658449">
          <w:marLeft w:val="720"/>
          <w:marRight w:val="0"/>
          <w:marTop w:val="0"/>
          <w:marBottom w:val="120"/>
          <w:divBdr>
            <w:top w:val="none" w:sz="0" w:space="0" w:color="auto"/>
            <w:left w:val="none" w:sz="0" w:space="0" w:color="auto"/>
            <w:bottom w:val="none" w:sz="0" w:space="0" w:color="auto"/>
            <w:right w:val="none" w:sz="0" w:space="0" w:color="auto"/>
          </w:divBdr>
        </w:div>
        <w:div w:id="819730502">
          <w:marLeft w:val="720"/>
          <w:marRight w:val="0"/>
          <w:marTop w:val="0"/>
          <w:marBottom w:val="120"/>
          <w:divBdr>
            <w:top w:val="none" w:sz="0" w:space="0" w:color="auto"/>
            <w:left w:val="none" w:sz="0" w:space="0" w:color="auto"/>
            <w:bottom w:val="none" w:sz="0" w:space="0" w:color="auto"/>
            <w:right w:val="none" w:sz="0" w:space="0" w:color="auto"/>
          </w:divBdr>
        </w:div>
        <w:div w:id="1809274491">
          <w:marLeft w:val="720"/>
          <w:marRight w:val="0"/>
          <w:marTop w:val="0"/>
          <w:marBottom w:val="120"/>
          <w:divBdr>
            <w:top w:val="none" w:sz="0" w:space="0" w:color="auto"/>
            <w:left w:val="none" w:sz="0" w:space="0" w:color="auto"/>
            <w:bottom w:val="none" w:sz="0" w:space="0" w:color="auto"/>
            <w:right w:val="none" w:sz="0" w:space="0" w:color="auto"/>
          </w:divBdr>
        </w:div>
        <w:div w:id="2083865470">
          <w:marLeft w:val="720"/>
          <w:marRight w:val="0"/>
          <w:marTop w:val="0"/>
          <w:marBottom w:val="120"/>
          <w:divBdr>
            <w:top w:val="none" w:sz="0" w:space="0" w:color="auto"/>
            <w:left w:val="none" w:sz="0" w:space="0" w:color="auto"/>
            <w:bottom w:val="none" w:sz="0" w:space="0" w:color="auto"/>
            <w:right w:val="none" w:sz="0" w:space="0" w:color="auto"/>
          </w:divBdr>
        </w:div>
      </w:divsChild>
    </w:div>
    <w:div w:id="1336492895">
      <w:bodyDiv w:val="1"/>
      <w:marLeft w:val="0"/>
      <w:marRight w:val="0"/>
      <w:marTop w:val="0"/>
      <w:marBottom w:val="0"/>
      <w:divBdr>
        <w:top w:val="none" w:sz="0" w:space="0" w:color="auto"/>
        <w:left w:val="none" w:sz="0" w:space="0" w:color="auto"/>
        <w:bottom w:val="none" w:sz="0" w:space="0" w:color="auto"/>
        <w:right w:val="none" w:sz="0" w:space="0" w:color="auto"/>
      </w:divBdr>
    </w:div>
    <w:div w:id="1352684737">
      <w:bodyDiv w:val="1"/>
      <w:marLeft w:val="0"/>
      <w:marRight w:val="0"/>
      <w:marTop w:val="0"/>
      <w:marBottom w:val="0"/>
      <w:divBdr>
        <w:top w:val="none" w:sz="0" w:space="0" w:color="auto"/>
        <w:left w:val="none" w:sz="0" w:space="0" w:color="auto"/>
        <w:bottom w:val="none" w:sz="0" w:space="0" w:color="auto"/>
        <w:right w:val="none" w:sz="0" w:space="0" w:color="auto"/>
      </w:divBdr>
    </w:div>
    <w:div w:id="1359812729">
      <w:bodyDiv w:val="1"/>
      <w:marLeft w:val="0"/>
      <w:marRight w:val="0"/>
      <w:marTop w:val="0"/>
      <w:marBottom w:val="0"/>
      <w:divBdr>
        <w:top w:val="none" w:sz="0" w:space="0" w:color="auto"/>
        <w:left w:val="none" w:sz="0" w:space="0" w:color="auto"/>
        <w:bottom w:val="none" w:sz="0" w:space="0" w:color="auto"/>
        <w:right w:val="none" w:sz="0" w:space="0" w:color="auto"/>
      </w:divBdr>
    </w:div>
    <w:div w:id="1409885539">
      <w:bodyDiv w:val="1"/>
      <w:marLeft w:val="0"/>
      <w:marRight w:val="0"/>
      <w:marTop w:val="0"/>
      <w:marBottom w:val="0"/>
      <w:divBdr>
        <w:top w:val="none" w:sz="0" w:space="0" w:color="auto"/>
        <w:left w:val="none" w:sz="0" w:space="0" w:color="auto"/>
        <w:bottom w:val="none" w:sz="0" w:space="0" w:color="auto"/>
        <w:right w:val="none" w:sz="0" w:space="0" w:color="auto"/>
      </w:divBdr>
    </w:div>
    <w:div w:id="1417438629">
      <w:bodyDiv w:val="1"/>
      <w:marLeft w:val="0"/>
      <w:marRight w:val="0"/>
      <w:marTop w:val="0"/>
      <w:marBottom w:val="0"/>
      <w:divBdr>
        <w:top w:val="none" w:sz="0" w:space="0" w:color="auto"/>
        <w:left w:val="none" w:sz="0" w:space="0" w:color="auto"/>
        <w:bottom w:val="none" w:sz="0" w:space="0" w:color="auto"/>
        <w:right w:val="none" w:sz="0" w:space="0" w:color="auto"/>
      </w:divBdr>
    </w:div>
    <w:div w:id="1448425033">
      <w:bodyDiv w:val="1"/>
      <w:marLeft w:val="0"/>
      <w:marRight w:val="0"/>
      <w:marTop w:val="0"/>
      <w:marBottom w:val="0"/>
      <w:divBdr>
        <w:top w:val="none" w:sz="0" w:space="0" w:color="auto"/>
        <w:left w:val="none" w:sz="0" w:space="0" w:color="auto"/>
        <w:bottom w:val="none" w:sz="0" w:space="0" w:color="auto"/>
        <w:right w:val="none" w:sz="0" w:space="0" w:color="auto"/>
      </w:divBdr>
    </w:div>
    <w:div w:id="1451701003">
      <w:bodyDiv w:val="1"/>
      <w:marLeft w:val="0"/>
      <w:marRight w:val="0"/>
      <w:marTop w:val="0"/>
      <w:marBottom w:val="0"/>
      <w:divBdr>
        <w:top w:val="none" w:sz="0" w:space="0" w:color="auto"/>
        <w:left w:val="none" w:sz="0" w:space="0" w:color="auto"/>
        <w:bottom w:val="none" w:sz="0" w:space="0" w:color="auto"/>
        <w:right w:val="none" w:sz="0" w:space="0" w:color="auto"/>
      </w:divBdr>
    </w:div>
    <w:div w:id="1451779125">
      <w:bodyDiv w:val="1"/>
      <w:marLeft w:val="180"/>
      <w:marRight w:val="180"/>
      <w:marTop w:val="180"/>
      <w:marBottom w:val="0"/>
      <w:divBdr>
        <w:top w:val="none" w:sz="0" w:space="0" w:color="auto"/>
        <w:left w:val="none" w:sz="0" w:space="0" w:color="auto"/>
        <w:bottom w:val="none" w:sz="0" w:space="0" w:color="auto"/>
        <w:right w:val="none" w:sz="0" w:space="0" w:color="auto"/>
      </w:divBdr>
      <w:divsChild>
        <w:div w:id="1084884654">
          <w:marLeft w:val="0"/>
          <w:marRight w:val="0"/>
          <w:marTop w:val="0"/>
          <w:marBottom w:val="0"/>
          <w:divBdr>
            <w:top w:val="none" w:sz="0" w:space="0" w:color="auto"/>
            <w:left w:val="none" w:sz="0" w:space="0" w:color="auto"/>
            <w:bottom w:val="none" w:sz="0" w:space="0" w:color="auto"/>
            <w:right w:val="none" w:sz="0" w:space="0" w:color="auto"/>
          </w:divBdr>
          <w:divsChild>
            <w:div w:id="17236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2711">
      <w:bodyDiv w:val="1"/>
      <w:marLeft w:val="0"/>
      <w:marRight w:val="0"/>
      <w:marTop w:val="0"/>
      <w:marBottom w:val="0"/>
      <w:divBdr>
        <w:top w:val="none" w:sz="0" w:space="0" w:color="auto"/>
        <w:left w:val="none" w:sz="0" w:space="0" w:color="auto"/>
        <w:bottom w:val="none" w:sz="0" w:space="0" w:color="auto"/>
        <w:right w:val="none" w:sz="0" w:space="0" w:color="auto"/>
      </w:divBdr>
      <w:divsChild>
        <w:div w:id="15429382">
          <w:marLeft w:val="0"/>
          <w:marRight w:val="0"/>
          <w:marTop w:val="0"/>
          <w:marBottom w:val="0"/>
          <w:divBdr>
            <w:top w:val="none" w:sz="0" w:space="0" w:color="auto"/>
            <w:left w:val="none" w:sz="0" w:space="0" w:color="auto"/>
            <w:bottom w:val="none" w:sz="0" w:space="0" w:color="auto"/>
            <w:right w:val="none" w:sz="0" w:space="0" w:color="auto"/>
          </w:divBdr>
        </w:div>
        <w:div w:id="800616276">
          <w:marLeft w:val="0"/>
          <w:marRight w:val="0"/>
          <w:marTop w:val="0"/>
          <w:marBottom w:val="0"/>
          <w:divBdr>
            <w:top w:val="none" w:sz="0" w:space="0" w:color="auto"/>
            <w:left w:val="none" w:sz="0" w:space="0" w:color="auto"/>
            <w:bottom w:val="none" w:sz="0" w:space="0" w:color="auto"/>
            <w:right w:val="none" w:sz="0" w:space="0" w:color="auto"/>
          </w:divBdr>
        </w:div>
        <w:div w:id="1394545009">
          <w:marLeft w:val="0"/>
          <w:marRight w:val="0"/>
          <w:marTop w:val="0"/>
          <w:marBottom w:val="0"/>
          <w:divBdr>
            <w:top w:val="none" w:sz="0" w:space="0" w:color="auto"/>
            <w:left w:val="none" w:sz="0" w:space="0" w:color="auto"/>
            <w:bottom w:val="none" w:sz="0" w:space="0" w:color="auto"/>
            <w:right w:val="none" w:sz="0" w:space="0" w:color="auto"/>
          </w:divBdr>
        </w:div>
        <w:div w:id="1674339431">
          <w:marLeft w:val="0"/>
          <w:marRight w:val="0"/>
          <w:marTop w:val="0"/>
          <w:marBottom w:val="0"/>
          <w:divBdr>
            <w:top w:val="none" w:sz="0" w:space="0" w:color="auto"/>
            <w:left w:val="none" w:sz="0" w:space="0" w:color="auto"/>
            <w:bottom w:val="none" w:sz="0" w:space="0" w:color="auto"/>
            <w:right w:val="none" w:sz="0" w:space="0" w:color="auto"/>
          </w:divBdr>
        </w:div>
      </w:divsChild>
    </w:div>
    <w:div w:id="1466267258">
      <w:bodyDiv w:val="1"/>
      <w:marLeft w:val="0"/>
      <w:marRight w:val="0"/>
      <w:marTop w:val="0"/>
      <w:marBottom w:val="0"/>
      <w:divBdr>
        <w:top w:val="none" w:sz="0" w:space="0" w:color="auto"/>
        <w:left w:val="none" w:sz="0" w:space="0" w:color="auto"/>
        <w:bottom w:val="none" w:sz="0" w:space="0" w:color="auto"/>
        <w:right w:val="none" w:sz="0" w:space="0" w:color="auto"/>
      </w:divBdr>
    </w:div>
    <w:div w:id="1527982846">
      <w:bodyDiv w:val="1"/>
      <w:marLeft w:val="0"/>
      <w:marRight w:val="0"/>
      <w:marTop w:val="0"/>
      <w:marBottom w:val="0"/>
      <w:divBdr>
        <w:top w:val="none" w:sz="0" w:space="0" w:color="auto"/>
        <w:left w:val="none" w:sz="0" w:space="0" w:color="auto"/>
        <w:bottom w:val="none" w:sz="0" w:space="0" w:color="auto"/>
        <w:right w:val="none" w:sz="0" w:space="0" w:color="auto"/>
      </w:divBdr>
    </w:div>
    <w:div w:id="1529678496">
      <w:bodyDiv w:val="1"/>
      <w:marLeft w:val="0"/>
      <w:marRight w:val="0"/>
      <w:marTop w:val="0"/>
      <w:marBottom w:val="0"/>
      <w:divBdr>
        <w:top w:val="none" w:sz="0" w:space="0" w:color="auto"/>
        <w:left w:val="none" w:sz="0" w:space="0" w:color="auto"/>
        <w:bottom w:val="none" w:sz="0" w:space="0" w:color="auto"/>
        <w:right w:val="none" w:sz="0" w:space="0" w:color="auto"/>
      </w:divBdr>
    </w:div>
    <w:div w:id="1630358490">
      <w:bodyDiv w:val="1"/>
      <w:marLeft w:val="0"/>
      <w:marRight w:val="0"/>
      <w:marTop w:val="0"/>
      <w:marBottom w:val="0"/>
      <w:divBdr>
        <w:top w:val="none" w:sz="0" w:space="0" w:color="auto"/>
        <w:left w:val="none" w:sz="0" w:space="0" w:color="auto"/>
        <w:bottom w:val="none" w:sz="0" w:space="0" w:color="auto"/>
        <w:right w:val="none" w:sz="0" w:space="0" w:color="auto"/>
      </w:divBdr>
    </w:div>
    <w:div w:id="1633051981">
      <w:bodyDiv w:val="1"/>
      <w:marLeft w:val="180"/>
      <w:marRight w:val="180"/>
      <w:marTop w:val="180"/>
      <w:marBottom w:val="0"/>
      <w:divBdr>
        <w:top w:val="none" w:sz="0" w:space="0" w:color="auto"/>
        <w:left w:val="none" w:sz="0" w:space="0" w:color="auto"/>
        <w:bottom w:val="none" w:sz="0" w:space="0" w:color="auto"/>
        <w:right w:val="none" w:sz="0" w:space="0" w:color="auto"/>
      </w:divBdr>
      <w:divsChild>
        <w:div w:id="18823754">
          <w:marLeft w:val="0"/>
          <w:marRight w:val="0"/>
          <w:marTop w:val="0"/>
          <w:marBottom w:val="0"/>
          <w:divBdr>
            <w:top w:val="none" w:sz="0" w:space="0" w:color="auto"/>
            <w:left w:val="none" w:sz="0" w:space="0" w:color="auto"/>
            <w:bottom w:val="none" w:sz="0" w:space="0" w:color="auto"/>
            <w:right w:val="none" w:sz="0" w:space="0" w:color="auto"/>
          </w:divBdr>
        </w:div>
        <w:div w:id="256254021">
          <w:marLeft w:val="0"/>
          <w:marRight w:val="0"/>
          <w:marTop w:val="0"/>
          <w:marBottom w:val="0"/>
          <w:divBdr>
            <w:top w:val="none" w:sz="0" w:space="0" w:color="auto"/>
            <w:left w:val="none" w:sz="0" w:space="0" w:color="auto"/>
            <w:bottom w:val="none" w:sz="0" w:space="0" w:color="auto"/>
            <w:right w:val="none" w:sz="0" w:space="0" w:color="auto"/>
          </w:divBdr>
        </w:div>
        <w:div w:id="416832772">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954140767">
          <w:marLeft w:val="0"/>
          <w:marRight w:val="0"/>
          <w:marTop w:val="0"/>
          <w:marBottom w:val="0"/>
          <w:divBdr>
            <w:top w:val="none" w:sz="0" w:space="0" w:color="auto"/>
            <w:left w:val="none" w:sz="0" w:space="0" w:color="auto"/>
            <w:bottom w:val="none" w:sz="0" w:space="0" w:color="auto"/>
            <w:right w:val="none" w:sz="0" w:space="0" w:color="auto"/>
          </w:divBdr>
        </w:div>
        <w:div w:id="1374428277">
          <w:marLeft w:val="0"/>
          <w:marRight w:val="0"/>
          <w:marTop w:val="0"/>
          <w:marBottom w:val="0"/>
          <w:divBdr>
            <w:top w:val="none" w:sz="0" w:space="0" w:color="auto"/>
            <w:left w:val="none" w:sz="0" w:space="0" w:color="auto"/>
            <w:bottom w:val="none" w:sz="0" w:space="0" w:color="auto"/>
            <w:right w:val="none" w:sz="0" w:space="0" w:color="auto"/>
          </w:divBdr>
        </w:div>
        <w:div w:id="1972127579">
          <w:marLeft w:val="0"/>
          <w:marRight w:val="0"/>
          <w:marTop w:val="0"/>
          <w:marBottom w:val="0"/>
          <w:divBdr>
            <w:top w:val="none" w:sz="0" w:space="0" w:color="auto"/>
            <w:left w:val="none" w:sz="0" w:space="0" w:color="auto"/>
            <w:bottom w:val="none" w:sz="0" w:space="0" w:color="auto"/>
            <w:right w:val="none" w:sz="0" w:space="0" w:color="auto"/>
          </w:divBdr>
        </w:div>
      </w:divsChild>
    </w:div>
    <w:div w:id="1647316203">
      <w:bodyDiv w:val="1"/>
      <w:marLeft w:val="0"/>
      <w:marRight w:val="0"/>
      <w:marTop w:val="0"/>
      <w:marBottom w:val="0"/>
      <w:divBdr>
        <w:top w:val="none" w:sz="0" w:space="0" w:color="auto"/>
        <w:left w:val="none" w:sz="0" w:space="0" w:color="auto"/>
        <w:bottom w:val="none" w:sz="0" w:space="0" w:color="auto"/>
        <w:right w:val="none" w:sz="0" w:space="0" w:color="auto"/>
      </w:divBdr>
    </w:div>
    <w:div w:id="1655375407">
      <w:bodyDiv w:val="1"/>
      <w:marLeft w:val="0"/>
      <w:marRight w:val="0"/>
      <w:marTop w:val="0"/>
      <w:marBottom w:val="0"/>
      <w:divBdr>
        <w:top w:val="none" w:sz="0" w:space="0" w:color="auto"/>
        <w:left w:val="none" w:sz="0" w:space="0" w:color="auto"/>
        <w:bottom w:val="none" w:sz="0" w:space="0" w:color="auto"/>
        <w:right w:val="none" w:sz="0" w:space="0" w:color="auto"/>
      </w:divBdr>
    </w:div>
    <w:div w:id="1665862612">
      <w:bodyDiv w:val="1"/>
      <w:marLeft w:val="0"/>
      <w:marRight w:val="0"/>
      <w:marTop w:val="0"/>
      <w:marBottom w:val="0"/>
      <w:divBdr>
        <w:top w:val="none" w:sz="0" w:space="0" w:color="auto"/>
        <w:left w:val="none" w:sz="0" w:space="0" w:color="auto"/>
        <w:bottom w:val="none" w:sz="0" w:space="0" w:color="auto"/>
        <w:right w:val="none" w:sz="0" w:space="0" w:color="auto"/>
      </w:divBdr>
    </w:div>
    <w:div w:id="1674604505">
      <w:bodyDiv w:val="1"/>
      <w:marLeft w:val="0"/>
      <w:marRight w:val="0"/>
      <w:marTop w:val="0"/>
      <w:marBottom w:val="0"/>
      <w:divBdr>
        <w:top w:val="none" w:sz="0" w:space="0" w:color="auto"/>
        <w:left w:val="none" w:sz="0" w:space="0" w:color="auto"/>
        <w:bottom w:val="none" w:sz="0" w:space="0" w:color="auto"/>
        <w:right w:val="none" w:sz="0" w:space="0" w:color="auto"/>
      </w:divBdr>
    </w:div>
    <w:div w:id="1685787772">
      <w:bodyDiv w:val="1"/>
      <w:marLeft w:val="0"/>
      <w:marRight w:val="0"/>
      <w:marTop w:val="0"/>
      <w:marBottom w:val="0"/>
      <w:divBdr>
        <w:top w:val="none" w:sz="0" w:space="0" w:color="auto"/>
        <w:left w:val="none" w:sz="0" w:space="0" w:color="auto"/>
        <w:bottom w:val="none" w:sz="0" w:space="0" w:color="auto"/>
        <w:right w:val="none" w:sz="0" w:space="0" w:color="auto"/>
      </w:divBdr>
    </w:div>
    <w:div w:id="1705905810">
      <w:bodyDiv w:val="1"/>
      <w:marLeft w:val="180"/>
      <w:marRight w:val="180"/>
      <w:marTop w:val="180"/>
      <w:marBottom w:val="0"/>
      <w:divBdr>
        <w:top w:val="none" w:sz="0" w:space="0" w:color="auto"/>
        <w:left w:val="none" w:sz="0" w:space="0" w:color="auto"/>
        <w:bottom w:val="none" w:sz="0" w:space="0" w:color="auto"/>
        <w:right w:val="none" w:sz="0" w:space="0" w:color="auto"/>
      </w:divBdr>
      <w:divsChild>
        <w:div w:id="1910532226">
          <w:marLeft w:val="0"/>
          <w:marRight w:val="0"/>
          <w:marTop w:val="0"/>
          <w:marBottom w:val="0"/>
          <w:divBdr>
            <w:top w:val="none" w:sz="0" w:space="0" w:color="auto"/>
            <w:left w:val="none" w:sz="0" w:space="0" w:color="auto"/>
            <w:bottom w:val="none" w:sz="0" w:space="0" w:color="auto"/>
            <w:right w:val="none" w:sz="0" w:space="0" w:color="auto"/>
          </w:divBdr>
        </w:div>
      </w:divsChild>
    </w:div>
    <w:div w:id="1750033064">
      <w:bodyDiv w:val="1"/>
      <w:marLeft w:val="0"/>
      <w:marRight w:val="0"/>
      <w:marTop w:val="0"/>
      <w:marBottom w:val="0"/>
      <w:divBdr>
        <w:top w:val="none" w:sz="0" w:space="0" w:color="auto"/>
        <w:left w:val="none" w:sz="0" w:space="0" w:color="auto"/>
        <w:bottom w:val="none" w:sz="0" w:space="0" w:color="auto"/>
        <w:right w:val="none" w:sz="0" w:space="0" w:color="auto"/>
      </w:divBdr>
    </w:div>
    <w:div w:id="1756198968">
      <w:bodyDiv w:val="1"/>
      <w:marLeft w:val="0"/>
      <w:marRight w:val="0"/>
      <w:marTop w:val="0"/>
      <w:marBottom w:val="0"/>
      <w:divBdr>
        <w:top w:val="none" w:sz="0" w:space="0" w:color="auto"/>
        <w:left w:val="none" w:sz="0" w:space="0" w:color="auto"/>
        <w:bottom w:val="none" w:sz="0" w:space="0" w:color="auto"/>
        <w:right w:val="none" w:sz="0" w:space="0" w:color="auto"/>
      </w:divBdr>
    </w:div>
    <w:div w:id="1772361680">
      <w:bodyDiv w:val="1"/>
      <w:marLeft w:val="0"/>
      <w:marRight w:val="0"/>
      <w:marTop w:val="0"/>
      <w:marBottom w:val="0"/>
      <w:divBdr>
        <w:top w:val="none" w:sz="0" w:space="0" w:color="auto"/>
        <w:left w:val="none" w:sz="0" w:space="0" w:color="auto"/>
        <w:bottom w:val="none" w:sz="0" w:space="0" w:color="auto"/>
        <w:right w:val="none" w:sz="0" w:space="0" w:color="auto"/>
      </w:divBdr>
    </w:div>
    <w:div w:id="1791783663">
      <w:bodyDiv w:val="1"/>
      <w:marLeft w:val="0"/>
      <w:marRight w:val="0"/>
      <w:marTop w:val="0"/>
      <w:marBottom w:val="0"/>
      <w:divBdr>
        <w:top w:val="none" w:sz="0" w:space="0" w:color="auto"/>
        <w:left w:val="none" w:sz="0" w:space="0" w:color="auto"/>
        <w:bottom w:val="none" w:sz="0" w:space="0" w:color="auto"/>
        <w:right w:val="none" w:sz="0" w:space="0" w:color="auto"/>
      </w:divBdr>
    </w:div>
    <w:div w:id="1795976214">
      <w:bodyDiv w:val="1"/>
      <w:marLeft w:val="180"/>
      <w:marRight w:val="180"/>
      <w:marTop w:val="180"/>
      <w:marBottom w:val="0"/>
      <w:divBdr>
        <w:top w:val="none" w:sz="0" w:space="0" w:color="auto"/>
        <w:left w:val="none" w:sz="0" w:space="0" w:color="auto"/>
        <w:bottom w:val="none" w:sz="0" w:space="0" w:color="auto"/>
        <w:right w:val="none" w:sz="0" w:space="0" w:color="auto"/>
      </w:divBdr>
      <w:divsChild>
        <w:div w:id="899632983">
          <w:marLeft w:val="0"/>
          <w:marRight w:val="0"/>
          <w:marTop w:val="0"/>
          <w:marBottom w:val="0"/>
          <w:divBdr>
            <w:top w:val="none" w:sz="0" w:space="0" w:color="auto"/>
            <w:left w:val="none" w:sz="0" w:space="0" w:color="auto"/>
            <w:bottom w:val="none" w:sz="0" w:space="0" w:color="auto"/>
            <w:right w:val="none" w:sz="0" w:space="0" w:color="auto"/>
          </w:divBdr>
          <w:divsChild>
            <w:div w:id="1134181802">
              <w:marLeft w:val="0"/>
              <w:marRight w:val="0"/>
              <w:marTop w:val="0"/>
              <w:marBottom w:val="0"/>
              <w:divBdr>
                <w:top w:val="none" w:sz="0" w:space="0" w:color="auto"/>
                <w:left w:val="none" w:sz="0" w:space="0" w:color="auto"/>
                <w:bottom w:val="none" w:sz="0" w:space="0" w:color="auto"/>
                <w:right w:val="none" w:sz="0" w:space="0" w:color="auto"/>
              </w:divBdr>
            </w:div>
          </w:divsChild>
        </w:div>
        <w:div w:id="1084229571">
          <w:marLeft w:val="0"/>
          <w:marRight w:val="0"/>
          <w:marTop w:val="0"/>
          <w:marBottom w:val="0"/>
          <w:divBdr>
            <w:top w:val="none" w:sz="0" w:space="0" w:color="auto"/>
            <w:left w:val="none" w:sz="0" w:space="0" w:color="auto"/>
            <w:bottom w:val="none" w:sz="0" w:space="0" w:color="auto"/>
            <w:right w:val="none" w:sz="0" w:space="0" w:color="auto"/>
          </w:divBdr>
          <w:divsChild>
            <w:div w:id="748428388">
              <w:marLeft w:val="0"/>
              <w:marRight w:val="0"/>
              <w:marTop w:val="0"/>
              <w:marBottom w:val="0"/>
              <w:divBdr>
                <w:top w:val="none" w:sz="0" w:space="0" w:color="auto"/>
                <w:left w:val="none" w:sz="0" w:space="0" w:color="auto"/>
                <w:bottom w:val="none" w:sz="0" w:space="0" w:color="auto"/>
                <w:right w:val="none" w:sz="0" w:space="0" w:color="auto"/>
              </w:divBdr>
            </w:div>
            <w:div w:id="799764473">
              <w:marLeft w:val="0"/>
              <w:marRight w:val="0"/>
              <w:marTop w:val="0"/>
              <w:marBottom w:val="0"/>
              <w:divBdr>
                <w:top w:val="none" w:sz="0" w:space="0" w:color="auto"/>
                <w:left w:val="none" w:sz="0" w:space="0" w:color="auto"/>
                <w:bottom w:val="none" w:sz="0" w:space="0" w:color="auto"/>
                <w:right w:val="none" w:sz="0" w:space="0" w:color="auto"/>
              </w:divBdr>
            </w:div>
            <w:div w:id="11657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908">
      <w:bodyDiv w:val="1"/>
      <w:marLeft w:val="0"/>
      <w:marRight w:val="0"/>
      <w:marTop w:val="0"/>
      <w:marBottom w:val="0"/>
      <w:divBdr>
        <w:top w:val="none" w:sz="0" w:space="0" w:color="auto"/>
        <w:left w:val="none" w:sz="0" w:space="0" w:color="auto"/>
        <w:bottom w:val="none" w:sz="0" w:space="0" w:color="auto"/>
        <w:right w:val="none" w:sz="0" w:space="0" w:color="auto"/>
      </w:divBdr>
    </w:div>
    <w:div w:id="1855264971">
      <w:bodyDiv w:val="1"/>
      <w:marLeft w:val="0"/>
      <w:marRight w:val="0"/>
      <w:marTop w:val="0"/>
      <w:marBottom w:val="0"/>
      <w:divBdr>
        <w:top w:val="none" w:sz="0" w:space="0" w:color="auto"/>
        <w:left w:val="none" w:sz="0" w:space="0" w:color="auto"/>
        <w:bottom w:val="none" w:sz="0" w:space="0" w:color="auto"/>
        <w:right w:val="none" w:sz="0" w:space="0" w:color="auto"/>
      </w:divBdr>
      <w:divsChild>
        <w:div w:id="417871575">
          <w:marLeft w:val="720"/>
          <w:marRight w:val="0"/>
          <w:marTop w:val="0"/>
          <w:marBottom w:val="120"/>
          <w:divBdr>
            <w:top w:val="none" w:sz="0" w:space="0" w:color="auto"/>
            <w:left w:val="none" w:sz="0" w:space="0" w:color="auto"/>
            <w:bottom w:val="none" w:sz="0" w:space="0" w:color="auto"/>
            <w:right w:val="none" w:sz="0" w:space="0" w:color="auto"/>
          </w:divBdr>
        </w:div>
        <w:div w:id="487789538">
          <w:marLeft w:val="720"/>
          <w:marRight w:val="0"/>
          <w:marTop w:val="0"/>
          <w:marBottom w:val="120"/>
          <w:divBdr>
            <w:top w:val="none" w:sz="0" w:space="0" w:color="auto"/>
            <w:left w:val="none" w:sz="0" w:space="0" w:color="auto"/>
            <w:bottom w:val="none" w:sz="0" w:space="0" w:color="auto"/>
            <w:right w:val="none" w:sz="0" w:space="0" w:color="auto"/>
          </w:divBdr>
        </w:div>
        <w:div w:id="908080014">
          <w:marLeft w:val="720"/>
          <w:marRight w:val="0"/>
          <w:marTop w:val="0"/>
          <w:marBottom w:val="120"/>
          <w:divBdr>
            <w:top w:val="none" w:sz="0" w:space="0" w:color="auto"/>
            <w:left w:val="none" w:sz="0" w:space="0" w:color="auto"/>
            <w:bottom w:val="none" w:sz="0" w:space="0" w:color="auto"/>
            <w:right w:val="none" w:sz="0" w:space="0" w:color="auto"/>
          </w:divBdr>
        </w:div>
        <w:div w:id="1587767595">
          <w:marLeft w:val="720"/>
          <w:marRight w:val="0"/>
          <w:marTop w:val="0"/>
          <w:marBottom w:val="120"/>
          <w:divBdr>
            <w:top w:val="none" w:sz="0" w:space="0" w:color="auto"/>
            <w:left w:val="none" w:sz="0" w:space="0" w:color="auto"/>
            <w:bottom w:val="none" w:sz="0" w:space="0" w:color="auto"/>
            <w:right w:val="none" w:sz="0" w:space="0" w:color="auto"/>
          </w:divBdr>
        </w:div>
        <w:div w:id="2137916305">
          <w:marLeft w:val="720"/>
          <w:marRight w:val="0"/>
          <w:marTop w:val="0"/>
          <w:marBottom w:val="120"/>
          <w:divBdr>
            <w:top w:val="none" w:sz="0" w:space="0" w:color="auto"/>
            <w:left w:val="none" w:sz="0" w:space="0" w:color="auto"/>
            <w:bottom w:val="none" w:sz="0" w:space="0" w:color="auto"/>
            <w:right w:val="none" w:sz="0" w:space="0" w:color="auto"/>
          </w:divBdr>
        </w:div>
      </w:divsChild>
    </w:div>
    <w:div w:id="1892769587">
      <w:bodyDiv w:val="1"/>
      <w:marLeft w:val="0"/>
      <w:marRight w:val="0"/>
      <w:marTop w:val="0"/>
      <w:marBottom w:val="0"/>
      <w:divBdr>
        <w:top w:val="none" w:sz="0" w:space="0" w:color="auto"/>
        <w:left w:val="none" w:sz="0" w:space="0" w:color="auto"/>
        <w:bottom w:val="none" w:sz="0" w:space="0" w:color="auto"/>
        <w:right w:val="none" w:sz="0" w:space="0" w:color="auto"/>
      </w:divBdr>
    </w:div>
    <w:div w:id="1932857531">
      <w:bodyDiv w:val="1"/>
      <w:marLeft w:val="0"/>
      <w:marRight w:val="0"/>
      <w:marTop w:val="0"/>
      <w:marBottom w:val="0"/>
      <w:divBdr>
        <w:top w:val="none" w:sz="0" w:space="0" w:color="auto"/>
        <w:left w:val="none" w:sz="0" w:space="0" w:color="auto"/>
        <w:bottom w:val="none" w:sz="0" w:space="0" w:color="auto"/>
        <w:right w:val="none" w:sz="0" w:space="0" w:color="auto"/>
      </w:divBdr>
    </w:div>
    <w:div w:id="1939753088">
      <w:bodyDiv w:val="1"/>
      <w:marLeft w:val="0"/>
      <w:marRight w:val="0"/>
      <w:marTop w:val="0"/>
      <w:marBottom w:val="0"/>
      <w:divBdr>
        <w:top w:val="none" w:sz="0" w:space="0" w:color="auto"/>
        <w:left w:val="none" w:sz="0" w:space="0" w:color="auto"/>
        <w:bottom w:val="none" w:sz="0" w:space="0" w:color="auto"/>
        <w:right w:val="none" w:sz="0" w:space="0" w:color="auto"/>
      </w:divBdr>
    </w:div>
    <w:div w:id="1957636809">
      <w:bodyDiv w:val="1"/>
      <w:marLeft w:val="0"/>
      <w:marRight w:val="0"/>
      <w:marTop w:val="0"/>
      <w:marBottom w:val="0"/>
      <w:divBdr>
        <w:top w:val="none" w:sz="0" w:space="0" w:color="auto"/>
        <w:left w:val="none" w:sz="0" w:space="0" w:color="auto"/>
        <w:bottom w:val="none" w:sz="0" w:space="0" w:color="auto"/>
        <w:right w:val="none" w:sz="0" w:space="0" w:color="auto"/>
      </w:divBdr>
    </w:div>
    <w:div w:id="1969048552">
      <w:bodyDiv w:val="1"/>
      <w:marLeft w:val="0"/>
      <w:marRight w:val="0"/>
      <w:marTop w:val="0"/>
      <w:marBottom w:val="0"/>
      <w:divBdr>
        <w:top w:val="none" w:sz="0" w:space="0" w:color="auto"/>
        <w:left w:val="none" w:sz="0" w:space="0" w:color="auto"/>
        <w:bottom w:val="none" w:sz="0" w:space="0" w:color="auto"/>
        <w:right w:val="none" w:sz="0" w:space="0" w:color="auto"/>
      </w:divBdr>
    </w:div>
    <w:div w:id="1969972981">
      <w:bodyDiv w:val="1"/>
      <w:marLeft w:val="0"/>
      <w:marRight w:val="0"/>
      <w:marTop w:val="0"/>
      <w:marBottom w:val="0"/>
      <w:divBdr>
        <w:top w:val="none" w:sz="0" w:space="0" w:color="auto"/>
        <w:left w:val="none" w:sz="0" w:space="0" w:color="auto"/>
        <w:bottom w:val="none" w:sz="0" w:space="0" w:color="auto"/>
        <w:right w:val="none" w:sz="0" w:space="0" w:color="auto"/>
      </w:divBdr>
      <w:divsChild>
        <w:div w:id="1742630896">
          <w:marLeft w:val="0"/>
          <w:marRight w:val="0"/>
          <w:marTop w:val="0"/>
          <w:marBottom w:val="0"/>
          <w:divBdr>
            <w:top w:val="none" w:sz="0" w:space="0" w:color="auto"/>
            <w:left w:val="none" w:sz="0" w:space="0" w:color="auto"/>
            <w:bottom w:val="none" w:sz="0" w:space="0" w:color="auto"/>
            <w:right w:val="none" w:sz="0" w:space="0" w:color="auto"/>
          </w:divBdr>
        </w:div>
      </w:divsChild>
    </w:div>
    <w:div w:id="1985499226">
      <w:bodyDiv w:val="1"/>
      <w:marLeft w:val="0"/>
      <w:marRight w:val="0"/>
      <w:marTop w:val="0"/>
      <w:marBottom w:val="0"/>
      <w:divBdr>
        <w:top w:val="none" w:sz="0" w:space="0" w:color="auto"/>
        <w:left w:val="none" w:sz="0" w:space="0" w:color="auto"/>
        <w:bottom w:val="none" w:sz="0" w:space="0" w:color="auto"/>
        <w:right w:val="none" w:sz="0" w:space="0" w:color="auto"/>
      </w:divBdr>
    </w:div>
    <w:div w:id="1988506838">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7395500">
          <w:marLeft w:val="0"/>
          <w:marRight w:val="0"/>
          <w:marTop w:val="0"/>
          <w:marBottom w:val="0"/>
          <w:divBdr>
            <w:top w:val="none" w:sz="0" w:space="0" w:color="auto"/>
            <w:left w:val="none" w:sz="0" w:space="0" w:color="auto"/>
            <w:bottom w:val="none" w:sz="0" w:space="0" w:color="auto"/>
            <w:right w:val="none" w:sz="0" w:space="0" w:color="auto"/>
          </w:divBdr>
          <w:divsChild>
            <w:div w:id="1027951648">
              <w:marLeft w:val="0"/>
              <w:marRight w:val="0"/>
              <w:marTop w:val="0"/>
              <w:marBottom w:val="0"/>
              <w:divBdr>
                <w:top w:val="none" w:sz="0" w:space="0" w:color="auto"/>
                <w:left w:val="none" w:sz="0" w:space="0" w:color="auto"/>
                <w:bottom w:val="none" w:sz="0" w:space="0" w:color="auto"/>
                <w:right w:val="none" w:sz="0" w:space="0" w:color="auto"/>
              </w:divBdr>
            </w:div>
            <w:div w:id="1130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0536">
      <w:bodyDiv w:val="1"/>
      <w:marLeft w:val="0"/>
      <w:marRight w:val="0"/>
      <w:marTop w:val="0"/>
      <w:marBottom w:val="0"/>
      <w:divBdr>
        <w:top w:val="none" w:sz="0" w:space="0" w:color="auto"/>
        <w:left w:val="none" w:sz="0" w:space="0" w:color="auto"/>
        <w:bottom w:val="none" w:sz="0" w:space="0" w:color="auto"/>
        <w:right w:val="none" w:sz="0" w:space="0" w:color="auto"/>
      </w:divBdr>
      <w:divsChild>
        <w:div w:id="77363395">
          <w:marLeft w:val="0"/>
          <w:marRight w:val="0"/>
          <w:marTop w:val="0"/>
          <w:marBottom w:val="0"/>
          <w:divBdr>
            <w:top w:val="none" w:sz="0" w:space="0" w:color="auto"/>
            <w:left w:val="none" w:sz="0" w:space="0" w:color="auto"/>
            <w:bottom w:val="none" w:sz="0" w:space="0" w:color="auto"/>
            <w:right w:val="none" w:sz="0" w:space="0" w:color="auto"/>
          </w:divBdr>
          <w:divsChild>
            <w:div w:id="155958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90170">
                  <w:marLeft w:val="0"/>
                  <w:marRight w:val="0"/>
                  <w:marTop w:val="0"/>
                  <w:marBottom w:val="0"/>
                  <w:divBdr>
                    <w:top w:val="none" w:sz="0" w:space="0" w:color="auto"/>
                    <w:left w:val="none" w:sz="0" w:space="0" w:color="auto"/>
                    <w:bottom w:val="none" w:sz="0" w:space="0" w:color="auto"/>
                    <w:right w:val="none" w:sz="0" w:space="0" w:color="auto"/>
                  </w:divBdr>
                  <w:divsChild>
                    <w:div w:id="404112159">
                      <w:marLeft w:val="0"/>
                      <w:marRight w:val="0"/>
                      <w:marTop w:val="0"/>
                      <w:marBottom w:val="0"/>
                      <w:divBdr>
                        <w:top w:val="none" w:sz="0" w:space="0" w:color="auto"/>
                        <w:left w:val="none" w:sz="0" w:space="0" w:color="auto"/>
                        <w:bottom w:val="none" w:sz="0" w:space="0" w:color="auto"/>
                        <w:right w:val="none" w:sz="0" w:space="0" w:color="auto"/>
                      </w:divBdr>
                      <w:divsChild>
                        <w:div w:id="730882142">
                          <w:marLeft w:val="0"/>
                          <w:marRight w:val="0"/>
                          <w:marTop w:val="0"/>
                          <w:marBottom w:val="0"/>
                          <w:divBdr>
                            <w:top w:val="none" w:sz="0" w:space="0" w:color="auto"/>
                            <w:left w:val="none" w:sz="0" w:space="0" w:color="auto"/>
                            <w:bottom w:val="none" w:sz="0" w:space="0" w:color="auto"/>
                            <w:right w:val="none" w:sz="0" w:space="0" w:color="auto"/>
                          </w:divBdr>
                        </w:div>
                        <w:div w:id="1667201117">
                          <w:marLeft w:val="0"/>
                          <w:marRight w:val="0"/>
                          <w:marTop w:val="0"/>
                          <w:marBottom w:val="0"/>
                          <w:divBdr>
                            <w:top w:val="none" w:sz="0" w:space="0" w:color="auto"/>
                            <w:left w:val="none" w:sz="0" w:space="0" w:color="auto"/>
                            <w:bottom w:val="none" w:sz="0" w:space="0" w:color="auto"/>
                            <w:right w:val="none" w:sz="0" w:space="0" w:color="auto"/>
                          </w:divBdr>
                        </w:div>
                        <w:div w:id="1970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79945">
      <w:bodyDiv w:val="1"/>
      <w:marLeft w:val="0"/>
      <w:marRight w:val="0"/>
      <w:marTop w:val="0"/>
      <w:marBottom w:val="0"/>
      <w:divBdr>
        <w:top w:val="none" w:sz="0" w:space="0" w:color="auto"/>
        <w:left w:val="none" w:sz="0" w:space="0" w:color="auto"/>
        <w:bottom w:val="none" w:sz="0" w:space="0" w:color="auto"/>
        <w:right w:val="none" w:sz="0" w:space="0" w:color="auto"/>
      </w:divBdr>
    </w:div>
    <w:div w:id="1995714900">
      <w:bodyDiv w:val="1"/>
      <w:marLeft w:val="0"/>
      <w:marRight w:val="0"/>
      <w:marTop w:val="0"/>
      <w:marBottom w:val="0"/>
      <w:divBdr>
        <w:top w:val="none" w:sz="0" w:space="0" w:color="auto"/>
        <w:left w:val="none" w:sz="0" w:space="0" w:color="auto"/>
        <w:bottom w:val="none" w:sz="0" w:space="0" w:color="auto"/>
        <w:right w:val="none" w:sz="0" w:space="0" w:color="auto"/>
      </w:divBdr>
    </w:div>
    <w:div w:id="2004896479">
      <w:bodyDiv w:val="1"/>
      <w:marLeft w:val="0"/>
      <w:marRight w:val="0"/>
      <w:marTop w:val="0"/>
      <w:marBottom w:val="0"/>
      <w:divBdr>
        <w:top w:val="none" w:sz="0" w:space="0" w:color="auto"/>
        <w:left w:val="none" w:sz="0" w:space="0" w:color="auto"/>
        <w:bottom w:val="none" w:sz="0" w:space="0" w:color="auto"/>
        <w:right w:val="none" w:sz="0" w:space="0" w:color="auto"/>
      </w:divBdr>
    </w:div>
    <w:div w:id="2014917906">
      <w:bodyDiv w:val="1"/>
      <w:marLeft w:val="0"/>
      <w:marRight w:val="0"/>
      <w:marTop w:val="0"/>
      <w:marBottom w:val="0"/>
      <w:divBdr>
        <w:top w:val="none" w:sz="0" w:space="0" w:color="auto"/>
        <w:left w:val="none" w:sz="0" w:space="0" w:color="auto"/>
        <w:bottom w:val="none" w:sz="0" w:space="0" w:color="auto"/>
        <w:right w:val="none" w:sz="0" w:space="0" w:color="auto"/>
      </w:divBdr>
    </w:div>
    <w:div w:id="2020035413">
      <w:bodyDiv w:val="1"/>
      <w:marLeft w:val="0"/>
      <w:marRight w:val="0"/>
      <w:marTop w:val="0"/>
      <w:marBottom w:val="0"/>
      <w:divBdr>
        <w:top w:val="none" w:sz="0" w:space="0" w:color="auto"/>
        <w:left w:val="none" w:sz="0" w:space="0" w:color="auto"/>
        <w:bottom w:val="none" w:sz="0" w:space="0" w:color="auto"/>
        <w:right w:val="none" w:sz="0" w:space="0" w:color="auto"/>
      </w:divBdr>
    </w:div>
    <w:div w:id="2065323827">
      <w:bodyDiv w:val="1"/>
      <w:marLeft w:val="0"/>
      <w:marRight w:val="0"/>
      <w:marTop w:val="0"/>
      <w:marBottom w:val="0"/>
      <w:divBdr>
        <w:top w:val="none" w:sz="0" w:space="0" w:color="auto"/>
        <w:left w:val="none" w:sz="0" w:space="0" w:color="auto"/>
        <w:bottom w:val="none" w:sz="0" w:space="0" w:color="auto"/>
        <w:right w:val="none" w:sz="0" w:space="0" w:color="auto"/>
      </w:divBdr>
      <w:divsChild>
        <w:div w:id="1722288295">
          <w:marLeft w:val="0"/>
          <w:marRight w:val="0"/>
          <w:marTop w:val="0"/>
          <w:marBottom w:val="0"/>
          <w:divBdr>
            <w:top w:val="none" w:sz="0" w:space="0" w:color="auto"/>
            <w:left w:val="none" w:sz="0" w:space="0" w:color="auto"/>
            <w:bottom w:val="none" w:sz="0" w:space="0" w:color="auto"/>
            <w:right w:val="none" w:sz="0" w:space="0" w:color="auto"/>
          </w:divBdr>
        </w:div>
      </w:divsChild>
    </w:div>
    <w:div w:id="2081830139">
      <w:bodyDiv w:val="1"/>
      <w:marLeft w:val="0"/>
      <w:marRight w:val="0"/>
      <w:marTop w:val="0"/>
      <w:marBottom w:val="0"/>
      <w:divBdr>
        <w:top w:val="none" w:sz="0" w:space="0" w:color="auto"/>
        <w:left w:val="none" w:sz="0" w:space="0" w:color="auto"/>
        <w:bottom w:val="none" w:sz="0" w:space="0" w:color="auto"/>
        <w:right w:val="none" w:sz="0" w:space="0" w:color="auto"/>
      </w:divBdr>
    </w:div>
    <w:div w:id="20866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F0C8-8939-48F1-BF4A-CD042901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Links>
    <vt:vector size="60" baseType="variant">
      <vt:variant>
        <vt:i4>4980756</vt:i4>
      </vt:variant>
      <vt:variant>
        <vt:i4>27</vt:i4>
      </vt:variant>
      <vt:variant>
        <vt:i4>0</vt:i4>
      </vt:variant>
      <vt:variant>
        <vt:i4>5</vt:i4>
      </vt:variant>
      <vt:variant>
        <vt:lpwstr>https://help-dev.nttu.edu.tw/issues/1182</vt:lpwstr>
      </vt:variant>
      <vt:variant>
        <vt:lpwstr/>
      </vt:variant>
      <vt:variant>
        <vt:i4>5111839</vt:i4>
      </vt:variant>
      <vt:variant>
        <vt:i4>24</vt:i4>
      </vt:variant>
      <vt:variant>
        <vt:i4>0</vt:i4>
      </vt:variant>
      <vt:variant>
        <vt:i4>5</vt:i4>
      </vt:variant>
      <vt:variant>
        <vt:lpwstr>https://help-dev.nttu.edu.tw/issues/1233</vt:lpwstr>
      </vt:variant>
      <vt:variant>
        <vt:lpwstr/>
      </vt:variant>
      <vt:variant>
        <vt:i4>4980765</vt:i4>
      </vt:variant>
      <vt:variant>
        <vt:i4>21</vt:i4>
      </vt:variant>
      <vt:variant>
        <vt:i4>0</vt:i4>
      </vt:variant>
      <vt:variant>
        <vt:i4>5</vt:i4>
      </vt:variant>
      <vt:variant>
        <vt:lpwstr>https://help-dev.nttu.edu.tw/issues/1211</vt:lpwstr>
      </vt:variant>
      <vt:variant>
        <vt:lpwstr/>
      </vt:variant>
      <vt:variant>
        <vt:i4>4587546</vt:i4>
      </vt:variant>
      <vt:variant>
        <vt:i4>18</vt:i4>
      </vt:variant>
      <vt:variant>
        <vt:i4>0</vt:i4>
      </vt:variant>
      <vt:variant>
        <vt:i4>5</vt:i4>
      </vt:variant>
      <vt:variant>
        <vt:lpwstr>https://help-dev.nttu.edu.tw/issues/1069</vt:lpwstr>
      </vt:variant>
      <vt:variant>
        <vt:lpwstr/>
      </vt:variant>
      <vt:variant>
        <vt:i4>4718620</vt:i4>
      </vt:variant>
      <vt:variant>
        <vt:i4>15</vt:i4>
      </vt:variant>
      <vt:variant>
        <vt:i4>0</vt:i4>
      </vt:variant>
      <vt:variant>
        <vt:i4>5</vt:i4>
      </vt:variant>
      <vt:variant>
        <vt:lpwstr>https://help-dev.nttu.edu.tw/issues/1205</vt:lpwstr>
      </vt:variant>
      <vt:variant>
        <vt:lpwstr/>
      </vt:variant>
      <vt:variant>
        <vt:i4>4915228</vt:i4>
      </vt:variant>
      <vt:variant>
        <vt:i4>12</vt:i4>
      </vt:variant>
      <vt:variant>
        <vt:i4>0</vt:i4>
      </vt:variant>
      <vt:variant>
        <vt:i4>5</vt:i4>
      </vt:variant>
      <vt:variant>
        <vt:lpwstr>https://help-dev.nttu.edu.tw/issues/1206</vt:lpwstr>
      </vt:variant>
      <vt:variant>
        <vt:lpwstr/>
      </vt:variant>
      <vt:variant>
        <vt:i4>4849692</vt:i4>
      </vt:variant>
      <vt:variant>
        <vt:i4>9</vt:i4>
      </vt:variant>
      <vt:variant>
        <vt:i4>0</vt:i4>
      </vt:variant>
      <vt:variant>
        <vt:i4>5</vt:i4>
      </vt:variant>
      <vt:variant>
        <vt:lpwstr>https://help-dev.nttu.edu.tw/issues/1207</vt:lpwstr>
      </vt:variant>
      <vt:variant>
        <vt:lpwstr/>
      </vt:variant>
      <vt:variant>
        <vt:i4>5177373</vt:i4>
      </vt:variant>
      <vt:variant>
        <vt:i4>6</vt:i4>
      </vt:variant>
      <vt:variant>
        <vt:i4>0</vt:i4>
      </vt:variant>
      <vt:variant>
        <vt:i4>5</vt:i4>
      </vt:variant>
      <vt:variant>
        <vt:lpwstr>https://help-dev.nttu.edu.tw/issues/1212</vt:lpwstr>
      </vt:variant>
      <vt:variant>
        <vt:lpwstr/>
      </vt:variant>
      <vt:variant>
        <vt:i4>7733294</vt:i4>
      </vt:variant>
      <vt:variant>
        <vt:i4>3</vt:i4>
      </vt:variant>
      <vt:variant>
        <vt:i4>0</vt:i4>
      </vt:variant>
      <vt:variant>
        <vt:i4>5</vt:i4>
      </vt:variant>
      <vt:variant>
        <vt:lpwstr>https://help-dev.nttu.edu.tw/issues/394</vt:lpwstr>
      </vt:variant>
      <vt:variant>
        <vt:lpwstr/>
      </vt:variant>
      <vt:variant>
        <vt:i4>4849694</vt:i4>
      </vt:variant>
      <vt:variant>
        <vt:i4>0</vt:i4>
      </vt:variant>
      <vt:variant>
        <vt:i4>0</vt:i4>
      </vt:variant>
      <vt:variant>
        <vt:i4>5</vt:i4>
      </vt:variant>
      <vt:variant>
        <vt:lpwstr>https://help.dev.nttu.edu.tw/issues/1015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jhkuo</dc:creator>
  <cp:lastModifiedBy>Windows 使用者</cp:lastModifiedBy>
  <cp:revision>11</cp:revision>
  <cp:lastPrinted>2020-12-08T08:49:00Z</cp:lastPrinted>
  <dcterms:created xsi:type="dcterms:W3CDTF">2020-12-08T08:59:00Z</dcterms:created>
  <dcterms:modified xsi:type="dcterms:W3CDTF">2023-07-03T02:58:00Z</dcterms:modified>
</cp:coreProperties>
</file>